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D4358" w14:textId="77777777" w:rsidR="001F69CE" w:rsidRDefault="001F69CE" w:rsidP="001F69CE">
      <w:pPr>
        <w:pStyle w:val="NoSpacing"/>
        <w:rPr>
          <w:sz w:val="16"/>
          <w:szCs w:val="16"/>
        </w:rPr>
      </w:pPr>
    </w:p>
    <w:p w14:paraId="567F25DF" w14:textId="03D49902" w:rsidR="00913D51" w:rsidRPr="00EF5456" w:rsidRDefault="00913D51" w:rsidP="00913D51">
      <w:pPr>
        <w:pStyle w:val="NoSpacing"/>
        <w:rPr>
          <w:b/>
          <w:sz w:val="32"/>
          <w:szCs w:val="32"/>
          <w:u w:val="single"/>
        </w:rPr>
      </w:pPr>
      <w:r>
        <w:rPr>
          <w:b/>
          <w:sz w:val="32"/>
          <w:szCs w:val="32"/>
          <w:u w:val="single"/>
        </w:rPr>
        <w:t>4</w:t>
      </w:r>
      <w:r w:rsidRPr="00913D51">
        <w:rPr>
          <w:b/>
          <w:sz w:val="32"/>
          <w:szCs w:val="32"/>
          <w:u w:val="single"/>
          <w:vertAlign w:val="superscript"/>
        </w:rPr>
        <w:t>th</w:t>
      </w:r>
      <w:r>
        <w:rPr>
          <w:b/>
          <w:sz w:val="32"/>
          <w:szCs w:val="32"/>
          <w:u w:val="single"/>
        </w:rPr>
        <w:t xml:space="preserve"> </w:t>
      </w:r>
      <w:r w:rsidRPr="00EF5456">
        <w:rPr>
          <w:b/>
          <w:sz w:val="32"/>
          <w:szCs w:val="32"/>
          <w:u w:val="single"/>
        </w:rPr>
        <w:t>Level- S</w:t>
      </w:r>
      <w:r>
        <w:rPr>
          <w:b/>
          <w:sz w:val="32"/>
          <w:szCs w:val="32"/>
          <w:u w:val="single"/>
        </w:rPr>
        <w:t>3</w:t>
      </w:r>
      <w:r w:rsidRPr="00EF5456">
        <w:rPr>
          <w:b/>
          <w:sz w:val="32"/>
          <w:szCs w:val="32"/>
          <w:u w:val="single"/>
        </w:rPr>
        <w:t xml:space="preserve"> social subjects</w:t>
      </w:r>
      <w:r>
        <w:rPr>
          <w:b/>
          <w:sz w:val="32"/>
          <w:szCs w:val="32"/>
          <w:u w:val="single"/>
        </w:rPr>
        <w:t>- History, Geography and Modern Studies</w:t>
      </w:r>
    </w:p>
    <w:p w14:paraId="66DCACEF" w14:textId="77777777" w:rsidR="00913D51" w:rsidRDefault="00913D51" w:rsidP="00913D51">
      <w:pPr>
        <w:pStyle w:val="NoSpacing"/>
        <w:rPr>
          <w:b/>
          <w:sz w:val="32"/>
          <w:szCs w:val="32"/>
        </w:rPr>
      </w:pPr>
    </w:p>
    <w:p w14:paraId="3AE32D42"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Information for Parents/Carers</w:t>
      </w:r>
    </w:p>
    <w:p w14:paraId="384C0E0D" w14:textId="77777777" w:rsidR="00913D51" w:rsidRPr="00EF5456" w:rsidRDefault="00913D51" w:rsidP="00913D51">
      <w:pPr>
        <w:pStyle w:val="NoSpacing"/>
        <w:rPr>
          <w:b/>
          <w:color w:val="000000" w:themeColor="text1"/>
          <w:sz w:val="32"/>
          <w:szCs w:val="32"/>
        </w:rPr>
      </w:pPr>
    </w:p>
    <w:p w14:paraId="58C3D0BA" w14:textId="01E7E515" w:rsidR="00913D51" w:rsidRPr="00EF5456" w:rsidRDefault="00913D51" w:rsidP="00913D51">
      <w:pPr>
        <w:pStyle w:val="NoSpacing"/>
        <w:rPr>
          <w:b/>
          <w:color w:val="000000" w:themeColor="text1"/>
          <w:sz w:val="32"/>
          <w:szCs w:val="32"/>
        </w:rPr>
      </w:pPr>
      <w:r>
        <w:rPr>
          <w:b/>
          <w:color w:val="000000" w:themeColor="text1"/>
          <w:sz w:val="32"/>
          <w:szCs w:val="32"/>
        </w:rPr>
        <w:t>The progression pathways detailed below</w:t>
      </w:r>
      <w:r w:rsidR="00683501">
        <w:rPr>
          <w:b/>
          <w:color w:val="000000" w:themeColor="text1"/>
          <w:sz w:val="32"/>
          <w:szCs w:val="32"/>
        </w:rPr>
        <w:t xml:space="preserve"> have</w:t>
      </w:r>
      <w:r w:rsidRPr="00EF5456">
        <w:rPr>
          <w:b/>
          <w:color w:val="000000" w:themeColor="text1"/>
          <w:sz w:val="32"/>
          <w:szCs w:val="32"/>
        </w:rPr>
        <w:t xml:space="preserve"> been designed to give you and your child a clear picture of their progress in S</w:t>
      </w:r>
      <w:r w:rsidR="00AE5250">
        <w:rPr>
          <w:b/>
          <w:color w:val="000000" w:themeColor="text1"/>
          <w:sz w:val="32"/>
          <w:szCs w:val="32"/>
        </w:rPr>
        <w:t>3</w:t>
      </w:r>
      <w:r w:rsidRPr="00EF5456">
        <w:rPr>
          <w:b/>
          <w:color w:val="000000" w:themeColor="text1"/>
          <w:sz w:val="32"/>
          <w:szCs w:val="32"/>
        </w:rPr>
        <w:t xml:space="preserve"> Social Subjects. </w:t>
      </w:r>
    </w:p>
    <w:p w14:paraId="6B2B5EC3" w14:textId="77777777" w:rsidR="00913D51" w:rsidRPr="00EF5456" w:rsidRDefault="00913D51" w:rsidP="00913D51">
      <w:pPr>
        <w:pStyle w:val="NoSpacing"/>
        <w:rPr>
          <w:b/>
          <w:color w:val="000000" w:themeColor="text1"/>
          <w:sz w:val="32"/>
          <w:szCs w:val="32"/>
        </w:rPr>
      </w:pPr>
    </w:p>
    <w:p w14:paraId="79DF4DF5"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We have used the Social Subjects Benchmarks to create the statements listed under each unit.</w:t>
      </w:r>
    </w:p>
    <w:p w14:paraId="06BE983C" w14:textId="77777777" w:rsidR="00913D51" w:rsidRPr="00EF5456" w:rsidRDefault="00913D51" w:rsidP="00913D51">
      <w:pPr>
        <w:pStyle w:val="NoSpacing"/>
        <w:rPr>
          <w:b/>
          <w:color w:val="000000" w:themeColor="text1"/>
          <w:sz w:val="32"/>
          <w:szCs w:val="32"/>
        </w:rPr>
      </w:pPr>
    </w:p>
    <w:p w14:paraId="58E2DC62" w14:textId="5C31F00E" w:rsidR="00913D51" w:rsidRPr="00EF5456" w:rsidRDefault="00913D51" w:rsidP="00913D51">
      <w:pPr>
        <w:pStyle w:val="NoSpacing"/>
        <w:rPr>
          <w:b/>
          <w:color w:val="000000" w:themeColor="text1"/>
          <w:sz w:val="32"/>
          <w:szCs w:val="32"/>
        </w:rPr>
      </w:pPr>
      <w:r w:rsidRPr="00EF5456">
        <w:rPr>
          <w:b/>
          <w:color w:val="000000" w:themeColor="text1"/>
          <w:sz w:val="32"/>
          <w:szCs w:val="32"/>
        </w:rPr>
        <w:t xml:space="preserve">The class teacher will </w:t>
      </w:r>
      <w:r w:rsidR="00683501">
        <w:rPr>
          <w:b/>
          <w:color w:val="000000" w:themeColor="text1"/>
          <w:sz w:val="32"/>
          <w:szCs w:val="32"/>
        </w:rPr>
        <w:t>mark each assessment and check</w:t>
      </w:r>
      <w:r>
        <w:rPr>
          <w:b/>
          <w:color w:val="000000" w:themeColor="text1"/>
          <w:sz w:val="32"/>
          <w:szCs w:val="32"/>
        </w:rPr>
        <w:t xml:space="preserve"> based on the final mark and answers to the questions what the pupil has achieved. The below table outlines how the progression pathways are structured and how they work. To improve on their results and achieve their best pupils should read the statements under each level to see what they need to aim for. Pupils should also use feedback from their class teacher to help them achieve their very best. </w:t>
      </w:r>
    </w:p>
    <w:p w14:paraId="122D8A59" w14:textId="77777777" w:rsidR="00913D51" w:rsidRDefault="00913D51" w:rsidP="00913D51">
      <w:pPr>
        <w:pStyle w:val="NoSpacing"/>
        <w:jc w:val="center"/>
        <w:rPr>
          <w:b/>
          <w:color w:val="FFC000"/>
          <w:sz w:val="32"/>
          <w:szCs w:val="32"/>
        </w:rPr>
      </w:pPr>
    </w:p>
    <w:p w14:paraId="78213DA3" w14:textId="77777777" w:rsidR="00913D51" w:rsidRDefault="00913D51" w:rsidP="00913D51">
      <w:pPr>
        <w:pStyle w:val="NoSpacing"/>
        <w:jc w:val="center"/>
        <w:rPr>
          <w:b/>
          <w:color w:val="FFC000"/>
          <w:sz w:val="32"/>
          <w:szCs w:val="32"/>
        </w:rPr>
      </w:pPr>
    </w:p>
    <w:p w14:paraId="2E469718" w14:textId="77777777" w:rsidR="00913D51" w:rsidRDefault="00913D51" w:rsidP="00913D51">
      <w:pPr>
        <w:pStyle w:val="NoSpacing"/>
        <w:jc w:val="center"/>
        <w:rPr>
          <w:b/>
          <w:color w:val="FFC000"/>
          <w:sz w:val="32"/>
          <w:szCs w:val="32"/>
        </w:rPr>
      </w:pPr>
      <w:r w:rsidRPr="006445DA">
        <w:rPr>
          <w:b/>
          <w:noProof/>
          <w:sz w:val="32"/>
          <w:szCs w:val="32"/>
          <w:lang w:eastAsia="en-GB"/>
        </w:rPr>
        <mc:AlternateContent>
          <mc:Choice Requires="wps">
            <w:drawing>
              <wp:anchor distT="0" distB="0" distL="114300" distR="114300" simplePos="0" relativeHeight="251673600" behindDoc="0" locked="0" layoutInCell="1" allowOverlap="1" wp14:anchorId="3CBDE178" wp14:editId="5B7F997A">
                <wp:simplePos x="0" y="0"/>
                <wp:positionH relativeFrom="column">
                  <wp:posOffset>106193</wp:posOffset>
                </wp:positionH>
                <wp:positionV relativeFrom="paragraph">
                  <wp:posOffset>4283</wp:posOffset>
                </wp:positionV>
                <wp:extent cx="9292590" cy="2657549"/>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2590" cy="2657549"/>
                        </a:xfrm>
                        <a:prstGeom prst="rect">
                          <a:avLst/>
                        </a:prstGeom>
                        <a:solidFill>
                          <a:srgbClr val="FFFFFF"/>
                        </a:solidFill>
                        <a:ln w="9525">
                          <a:solidFill>
                            <a:srgbClr val="000000"/>
                          </a:solidFill>
                          <a:miter lim="800000"/>
                          <a:headEnd/>
                          <a:tailEnd/>
                        </a:ln>
                      </wps:spPr>
                      <wps:txb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BDE178" id="_x0000_s1028" type="#_x0000_t202" style="position:absolute;left:0;text-align:left;margin-left:8.35pt;margin-top:.35pt;width:731.7pt;height:20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">
                <v:textbo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v:textbox>
              </v:shape>
            </w:pict>
          </mc:Fallback>
        </mc:AlternateContent>
      </w:r>
    </w:p>
    <w:p w14:paraId="651F3761" w14:textId="77777777" w:rsidR="00913D51" w:rsidRDefault="00913D51" w:rsidP="00913D51">
      <w:pPr>
        <w:pStyle w:val="NoSpacing"/>
        <w:jc w:val="center"/>
        <w:rPr>
          <w:b/>
          <w:color w:val="FFC000"/>
          <w:sz w:val="32"/>
          <w:szCs w:val="32"/>
        </w:rPr>
      </w:pPr>
    </w:p>
    <w:p w14:paraId="799C5EE6" w14:textId="77777777" w:rsidR="00913D51" w:rsidRDefault="00913D51" w:rsidP="00913D51">
      <w:pPr>
        <w:pStyle w:val="NoSpacing"/>
        <w:jc w:val="center"/>
        <w:rPr>
          <w:b/>
          <w:color w:val="FFC000"/>
          <w:sz w:val="32"/>
          <w:szCs w:val="32"/>
        </w:rPr>
      </w:pPr>
    </w:p>
    <w:p w14:paraId="7EF19583" w14:textId="77777777" w:rsidR="00913D51" w:rsidRDefault="00913D51" w:rsidP="00913D51">
      <w:pPr>
        <w:pStyle w:val="NoSpacing"/>
        <w:jc w:val="center"/>
        <w:rPr>
          <w:b/>
          <w:color w:val="FFC000"/>
          <w:sz w:val="32"/>
          <w:szCs w:val="32"/>
        </w:rPr>
      </w:pPr>
    </w:p>
    <w:p w14:paraId="1501BB74" w14:textId="77777777" w:rsidR="00913D51" w:rsidRDefault="00913D51" w:rsidP="00913D51">
      <w:pPr>
        <w:pStyle w:val="NoSpacing"/>
        <w:jc w:val="center"/>
        <w:rPr>
          <w:b/>
          <w:color w:val="FFC000"/>
          <w:sz w:val="32"/>
          <w:szCs w:val="32"/>
        </w:rPr>
      </w:pPr>
    </w:p>
    <w:p w14:paraId="7E81042A" w14:textId="77777777" w:rsidR="00913D51" w:rsidRDefault="00913D51" w:rsidP="00913D51">
      <w:pPr>
        <w:pStyle w:val="NoSpacing"/>
        <w:jc w:val="center"/>
        <w:rPr>
          <w:b/>
          <w:color w:val="FFC000"/>
          <w:sz w:val="32"/>
          <w:szCs w:val="32"/>
        </w:rPr>
      </w:pPr>
    </w:p>
    <w:p w14:paraId="3689B3D9" w14:textId="77777777" w:rsidR="00913D51" w:rsidRDefault="00913D51" w:rsidP="00913D51">
      <w:pPr>
        <w:pStyle w:val="NoSpacing"/>
        <w:jc w:val="center"/>
        <w:rPr>
          <w:b/>
          <w:color w:val="FFC000"/>
          <w:sz w:val="32"/>
          <w:szCs w:val="32"/>
        </w:rPr>
      </w:pPr>
    </w:p>
    <w:p w14:paraId="5BC55795" w14:textId="77777777" w:rsidR="00913D51" w:rsidRDefault="00913D51" w:rsidP="00913D51">
      <w:pPr>
        <w:pStyle w:val="NoSpacing"/>
        <w:jc w:val="center"/>
        <w:rPr>
          <w:b/>
          <w:color w:val="FFC000"/>
          <w:sz w:val="32"/>
          <w:szCs w:val="32"/>
        </w:rPr>
      </w:pPr>
    </w:p>
    <w:p w14:paraId="5F6AD2BB" w14:textId="77777777" w:rsidR="00913D51" w:rsidRDefault="00913D51" w:rsidP="00913D51">
      <w:pPr>
        <w:pStyle w:val="NoSpacing"/>
        <w:rPr>
          <w:b/>
          <w:sz w:val="32"/>
          <w:szCs w:val="32"/>
          <w:u w:val="single"/>
        </w:rPr>
      </w:pPr>
    </w:p>
    <w:p w14:paraId="2023346A" w14:textId="77777777" w:rsidR="00913D51" w:rsidRDefault="00913D51" w:rsidP="00913D51">
      <w:pPr>
        <w:pStyle w:val="NoSpacing"/>
        <w:jc w:val="center"/>
        <w:rPr>
          <w:b/>
          <w:sz w:val="32"/>
          <w:szCs w:val="32"/>
          <w:u w:val="single"/>
        </w:rPr>
      </w:pPr>
    </w:p>
    <w:p w14:paraId="02D33908" w14:textId="77777777" w:rsidR="00683501" w:rsidRDefault="00683501" w:rsidP="00913D51">
      <w:pPr>
        <w:pStyle w:val="NoSpacing"/>
        <w:jc w:val="center"/>
        <w:rPr>
          <w:b/>
          <w:sz w:val="32"/>
          <w:szCs w:val="32"/>
          <w:u w:val="single"/>
        </w:rPr>
      </w:pPr>
    </w:p>
    <w:p w14:paraId="2BDF78B3" w14:textId="77777777" w:rsidR="00C545AC" w:rsidRPr="00913D51" w:rsidRDefault="00C545AC" w:rsidP="00C545AC">
      <w:pPr>
        <w:pStyle w:val="NoSpacing"/>
        <w:jc w:val="center"/>
        <w:rPr>
          <w:b/>
          <w:color w:val="FFC000"/>
          <w:sz w:val="32"/>
          <w:szCs w:val="32"/>
          <w:u w:val="single"/>
        </w:rPr>
      </w:pPr>
      <w:r w:rsidRPr="00913D51">
        <w:rPr>
          <w:b/>
          <w:sz w:val="32"/>
          <w:szCs w:val="32"/>
          <w:u w:val="single"/>
        </w:rPr>
        <w:lastRenderedPageBreak/>
        <w:t>4th Level- S3 Modern Studies</w:t>
      </w:r>
    </w:p>
    <w:p w14:paraId="372623D3" w14:textId="77777777" w:rsidR="00C545AC" w:rsidRDefault="00C545AC" w:rsidP="00C545AC">
      <w:pPr>
        <w:pStyle w:val="NoSpacing"/>
        <w:jc w:val="center"/>
        <w:rPr>
          <w:b/>
          <w:color w:val="FFC000"/>
          <w:sz w:val="32"/>
          <w:szCs w:val="32"/>
        </w:rPr>
      </w:pPr>
    </w:p>
    <w:tbl>
      <w:tblPr>
        <w:tblW w:w="1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260"/>
        <w:gridCol w:w="3686"/>
        <w:gridCol w:w="3402"/>
        <w:gridCol w:w="3315"/>
      </w:tblGrid>
      <w:tr w:rsidR="00C545AC" w:rsidRPr="0043145D" w14:paraId="5E565279" w14:textId="77777777" w:rsidTr="007D3B2E">
        <w:trPr>
          <w:trHeight w:val="619"/>
        </w:trPr>
        <w:tc>
          <w:tcPr>
            <w:tcW w:w="2187" w:type="dxa"/>
            <w:shd w:val="clear" w:color="auto" w:fill="auto"/>
          </w:tcPr>
          <w:p w14:paraId="240E1B66" w14:textId="77777777" w:rsidR="00C545AC" w:rsidRPr="005206C9" w:rsidRDefault="00C545AC" w:rsidP="007D3B2E">
            <w:pPr>
              <w:pStyle w:val="NoSpacing"/>
            </w:pPr>
          </w:p>
        </w:tc>
        <w:tc>
          <w:tcPr>
            <w:tcW w:w="3260" w:type="dxa"/>
            <w:shd w:val="clear" w:color="auto" w:fill="auto"/>
          </w:tcPr>
          <w:p w14:paraId="4C3DDA84" w14:textId="77777777" w:rsidR="00C545AC" w:rsidRPr="005206C9" w:rsidRDefault="00C545AC" w:rsidP="007D3B2E">
            <w:pPr>
              <w:pStyle w:val="NoSpacing"/>
              <w:jc w:val="center"/>
              <w:rPr>
                <w:color w:val="FF0000"/>
                <w:sz w:val="32"/>
                <w:szCs w:val="32"/>
              </w:rPr>
            </w:pPr>
            <w:r w:rsidRPr="005206C9">
              <w:rPr>
                <w:color w:val="FF0000"/>
                <w:sz w:val="32"/>
                <w:szCs w:val="32"/>
              </w:rPr>
              <w:t>C</w:t>
            </w:r>
          </w:p>
        </w:tc>
        <w:tc>
          <w:tcPr>
            <w:tcW w:w="3686" w:type="dxa"/>
            <w:shd w:val="clear" w:color="auto" w:fill="auto"/>
          </w:tcPr>
          <w:p w14:paraId="7BF4D836" w14:textId="77777777" w:rsidR="00C545AC" w:rsidRPr="005206C9" w:rsidRDefault="00C545AC" w:rsidP="007D3B2E">
            <w:pPr>
              <w:pStyle w:val="NoSpacing"/>
              <w:jc w:val="center"/>
              <w:rPr>
                <w:color w:val="FFC000"/>
                <w:sz w:val="32"/>
                <w:szCs w:val="32"/>
              </w:rPr>
            </w:pPr>
            <w:r w:rsidRPr="005206C9">
              <w:rPr>
                <w:color w:val="FFC000"/>
                <w:sz w:val="32"/>
                <w:szCs w:val="32"/>
              </w:rPr>
              <w:t>B</w:t>
            </w:r>
          </w:p>
        </w:tc>
        <w:tc>
          <w:tcPr>
            <w:tcW w:w="3402" w:type="dxa"/>
          </w:tcPr>
          <w:p w14:paraId="7B177CC9" w14:textId="77777777" w:rsidR="00C545AC" w:rsidRPr="005206C9" w:rsidRDefault="00C545AC" w:rsidP="007D3B2E">
            <w:pPr>
              <w:pStyle w:val="NoSpacing"/>
              <w:jc w:val="center"/>
              <w:rPr>
                <w:color w:val="00B050"/>
                <w:sz w:val="32"/>
                <w:szCs w:val="32"/>
              </w:rPr>
            </w:pPr>
            <w:r w:rsidRPr="005206C9">
              <w:rPr>
                <w:color w:val="00B050"/>
                <w:sz w:val="32"/>
                <w:szCs w:val="32"/>
              </w:rPr>
              <w:t>A</w:t>
            </w:r>
          </w:p>
        </w:tc>
        <w:tc>
          <w:tcPr>
            <w:tcW w:w="3315" w:type="dxa"/>
            <w:shd w:val="clear" w:color="auto" w:fill="auto"/>
          </w:tcPr>
          <w:p w14:paraId="4F1B1DE2" w14:textId="77777777" w:rsidR="00C545AC" w:rsidRPr="005206C9" w:rsidRDefault="00C545AC" w:rsidP="007D3B2E">
            <w:pPr>
              <w:pStyle w:val="NoSpacing"/>
              <w:jc w:val="center"/>
              <w:rPr>
                <w:color w:val="002060"/>
                <w:sz w:val="32"/>
                <w:szCs w:val="32"/>
              </w:rPr>
            </w:pPr>
            <w:r w:rsidRPr="005206C9">
              <w:rPr>
                <w:color w:val="002060"/>
                <w:sz w:val="32"/>
                <w:szCs w:val="32"/>
              </w:rPr>
              <w:t>A +</w:t>
            </w:r>
          </w:p>
        </w:tc>
      </w:tr>
      <w:tr w:rsidR="00C545AC" w:rsidRPr="0043145D" w14:paraId="18B00C20" w14:textId="77777777" w:rsidTr="007D3B2E">
        <w:trPr>
          <w:trHeight w:val="1723"/>
        </w:trPr>
        <w:tc>
          <w:tcPr>
            <w:tcW w:w="2187" w:type="dxa"/>
            <w:shd w:val="clear" w:color="auto" w:fill="auto"/>
          </w:tcPr>
          <w:p w14:paraId="30A6D0F6" w14:textId="77777777" w:rsidR="00C545AC" w:rsidRPr="005206C9" w:rsidRDefault="00C545AC" w:rsidP="007D3B2E">
            <w:pPr>
              <w:pStyle w:val="NoSpacing"/>
              <w:jc w:val="center"/>
              <w:rPr>
                <w:b/>
              </w:rPr>
            </w:pPr>
            <w:r>
              <w:rPr>
                <w:b/>
              </w:rPr>
              <w:t>Democracy</w:t>
            </w:r>
          </w:p>
        </w:tc>
        <w:tc>
          <w:tcPr>
            <w:tcW w:w="3260" w:type="dxa"/>
            <w:shd w:val="clear" w:color="auto" w:fill="auto"/>
          </w:tcPr>
          <w:p w14:paraId="0AAB4184" w14:textId="77777777" w:rsidR="00C545AC" w:rsidRPr="005206C9" w:rsidRDefault="00C545AC" w:rsidP="007D3B2E">
            <w:pPr>
              <w:pStyle w:val="NoSpacing"/>
              <w:spacing w:line="259" w:lineRule="auto"/>
              <w:rPr>
                <w:color w:val="FF0000"/>
              </w:rPr>
            </w:pPr>
            <w:r>
              <w:rPr>
                <w:color w:val="FF0000"/>
              </w:rPr>
              <w:t>I can identify the difference between a devolved power and a reserved power</w:t>
            </w:r>
          </w:p>
        </w:tc>
        <w:tc>
          <w:tcPr>
            <w:tcW w:w="3686" w:type="dxa"/>
            <w:shd w:val="clear" w:color="auto" w:fill="auto"/>
          </w:tcPr>
          <w:p w14:paraId="66FD17C1" w14:textId="77777777" w:rsidR="00C545AC" w:rsidRPr="005206C9" w:rsidRDefault="00C545AC" w:rsidP="007D3B2E">
            <w:pPr>
              <w:pStyle w:val="NoSpacing"/>
              <w:rPr>
                <w:color w:val="FFC000" w:themeColor="accent4"/>
              </w:rPr>
            </w:pPr>
            <w:r>
              <w:rPr>
                <w:color w:val="FFC000" w:themeColor="accent4"/>
              </w:rPr>
              <w:t xml:space="preserve">I can describe the responsibility of an MSP in representing their constituency </w:t>
            </w:r>
          </w:p>
        </w:tc>
        <w:tc>
          <w:tcPr>
            <w:tcW w:w="3402" w:type="dxa"/>
          </w:tcPr>
          <w:p w14:paraId="168526CD" w14:textId="77777777" w:rsidR="00C545AC" w:rsidRDefault="00C545AC" w:rsidP="007D3B2E">
            <w:pPr>
              <w:pStyle w:val="NoSpacing"/>
              <w:rPr>
                <w:color w:val="00B050"/>
              </w:rPr>
            </w:pPr>
            <w:r>
              <w:rPr>
                <w:color w:val="00B050"/>
              </w:rPr>
              <w:t xml:space="preserve">I can explain who the First Minister is and what their role is in terms of running Scotland </w:t>
            </w:r>
          </w:p>
          <w:p w14:paraId="0D2E383A" w14:textId="77777777" w:rsidR="00C545AC" w:rsidRDefault="00C545AC" w:rsidP="007D3B2E">
            <w:pPr>
              <w:pStyle w:val="NoSpacing"/>
              <w:rPr>
                <w:color w:val="00B050"/>
              </w:rPr>
            </w:pPr>
          </w:p>
          <w:p w14:paraId="412FD3ED" w14:textId="77777777" w:rsidR="00C545AC" w:rsidRPr="005206C9" w:rsidRDefault="00C545AC" w:rsidP="007D3B2E">
            <w:pPr>
              <w:pStyle w:val="NoSpacing"/>
              <w:rPr>
                <w:color w:val="00B050"/>
              </w:rPr>
            </w:pPr>
            <w:r>
              <w:rPr>
                <w:color w:val="00B050"/>
              </w:rPr>
              <w:t xml:space="preserve">I can explain why the First Minister is very powerful in Scotland </w:t>
            </w:r>
          </w:p>
        </w:tc>
        <w:tc>
          <w:tcPr>
            <w:tcW w:w="3315" w:type="dxa"/>
            <w:shd w:val="clear" w:color="auto" w:fill="auto"/>
          </w:tcPr>
          <w:p w14:paraId="62E1F02E" w14:textId="77777777" w:rsidR="00C545AC" w:rsidRDefault="00C545AC" w:rsidP="007D3B2E">
            <w:pPr>
              <w:pStyle w:val="NoSpacing"/>
              <w:rPr>
                <w:color w:val="002060"/>
              </w:rPr>
            </w:pPr>
            <w:r>
              <w:rPr>
                <w:color w:val="002060"/>
              </w:rPr>
              <w:t xml:space="preserve">I can explain the reasons why certain groups are underrepresented in the Scottish Parliament </w:t>
            </w:r>
          </w:p>
          <w:p w14:paraId="10C800B0" w14:textId="77777777" w:rsidR="00C545AC" w:rsidRDefault="00C545AC" w:rsidP="007D3B2E">
            <w:pPr>
              <w:pStyle w:val="NoSpacing"/>
              <w:rPr>
                <w:color w:val="002060"/>
              </w:rPr>
            </w:pPr>
          </w:p>
          <w:p w14:paraId="63CF0999" w14:textId="77777777" w:rsidR="00C545AC" w:rsidRPr="005206C9" w:rsidRDefault="00C545AC" w:rsidP="007D3B2E">
            <w:pPr>
              <w:pStyle w:val="NoSpacing"/>
              <w:rPr>
                <w:color w:val="002060"/>
              </w:rPr>
            </w:pPr>
            <w:r>
              <w:rPr>
                <w:color w:val="002060"/>
              </w:rPr>
              <w:t xml:space="preserve">I can describe some of the basic arguments for and against Scottish independence </w:t>
            </w:r>
          </w:p>
        </w:tc>
      </w:tr>
      <w:tr w:rsidR="00C545AC" w:rsidRPr="0043145D" w14:paraId="36E4FE2D" w14:textId="77777777" w:rsidTr="007D3B2E">
        <w:trPr>
          <w:trHeight w:val="834"/>
        </w:trPr>
        <w:tc>
          <w:tcPr>
            <w:tcW w:w="2187" w:type="dxa"/>
            <w:shd w:val="clear" w:color="auto" w:fill="auto"/>
          </w:tcPr>
          <w:p w14:paraId="34CDDD6D" w14:textId="77777777" w:rsidR="00C545AC" w:rsidRPr="005206C9" w:rsidRDefault="00C545AC" w:rsidP="007D3B2E">
            <w:pPr>
              <w:pStyle w:val="NoSpacing"/>
              <w:jc w:val="center"/>
              <w:rPr>
                <w:b/>
              </w:rPr>
            </w:pPr>
            <w:r>
              <w:rPr>
                <w:b/>
              </w:rPr>
              <w:t>Terrorism</w:t>
            </w:r>
          </w:p>
        </w:tc>
        <w:tc>
          <w:tcPr>
            <w:tcW w:w="3260" w:type="dxa"/>
            <w:shd w:val="clear" w:color="auto" w:fill="auto"/>
          </w:tcPr>
          <w:p w14:paraId="58B4621B" w14:textId="77777777" w:rsidR="00C545AC" w:rsidRPr="005206C9" w:rsidRDefault="00C545AC" w:rsidP="007D3B2E">
            <w:pPr>
              <w:pStyle w:val="NoSpacing"/>
              <w:rPr>
                <w:color w:val="FF0000"/>
              </w:rPr>
            </w:pPr>
            <w:r>
              <w:rPr>
                <w:color w:val="FF0000"/>
              </w:rPr>
              <w:t>I can identify at least one terrorist group and at least one act of terrorism</w:t>
            </w:r>
          </w:p>
        </w:tc>
        <w:tc>
          <w:tcPr>
            <w:tcW w:w="3686" w:type="dxa"/>
            <w:shd w:val="clear" w:color="auto" w:fill="auto"/>
          </w:tcPr>
          <w:p w14:paraId="1B2498E7" w14:textId="77777777" w:rsidR="00C545AC" w:rsidRPr="005206C9" w:rsidRDefault="00C545AC" w:rsidP="007D3B2E">
            <w:pPr>
              <w:pStyle w:val="NoSpacing"/>
              <w:rPr>
                <w:color w:val="FFC000"/>
              </w:rPr>
            </w:pPr>
            <w:r>
              <w:rPr>
                <w:color w:val="FFC000"/>
              </w:rPr>
              <w:t xml:space="preserve">I can explain the different causes of terrorism </w:t>
            </w:r>
          </w:p>
        </w:tc>
        <w:tc>
          <w:tcPr>
            <w:tcW w:w="3402" w:type="dxa"/>
          </w:tcPr>
          <w:p w14:paraId="660A8964" w14:textId="77777777" w:rsidR="00C545AC" w:rsidRPr="005206C9" w:rsidRDefault="00C545AC" w:rsidP="007D3B2E">
            <w:pPr>
              <w:pStyle w:val="NoSpacing"/>
              <w:rPr>
                <w:color w:val="00B050"/>
              </w:rPr>
            </w:pPr>
            <w:r>
              <w:rPr>
                <w:color w:val="00B050"/>
              </w:rPr>
              <w:t>I can describe at least one two consequences of international terrorism</w:t>
            </w:r>
          </w:p>
        </w:tc>
        <w:tc>
          <w:tcPr>
            <w:tcW w:w="3315" w:type="dxa"/>
            <w:shd w:val="clear" w:color="auto" w:fill="auto"/>
          </w:tcPr>
          <w:p w14:paraId="3D45B95D" w14:textId="77777777" w:rsidR="00C545AC" w:rsidRPr="005206C9" w:rsidRDefault="00C545AC" w:rsidP="007D3B2E">
            <w:pPr>
              <w:pStyle w:val="NoSpacing"/>
              <w:rPr>
                <w:color w:val="002060"/>
              </w:rPr>
            </w:pPr>
            <w:r>
              <w:rPr>
                <w:color w:val="002060"/>
              </w:rPr>
              <w:t>I can describe at least two counter-terrorist methods used by countries such as the UK</w:t>
            </w:r>
          </w:p>
        </w:tc>
      </w:tr>
      <w:tr w:rsidR="00C545AC" w:rsidRPr="0043145D" w14:paraId="7E588442" w14:textId="77777777" w:rsidTr="007D3B2E">
        <w:trPr>
          <w:trHeight w:val="861"/>
        </w:trPr>
        <w:tc>
          <w:tcPr>
            <w:tcW w:w="2187" w:type="dxa"/>
            <w:shd w:val="clear" w:color="auto" w:fill="auto"/>
          </w:tcPr>
          <w:p w14:paraId="09F7D294" w14:textId="77777777" w:rsidR="00C545AC" w:rsidRPr="005206C9" w:rsidRDefault="00C545AC" w:rsidP="007D3B2E">
            <w:pPr>
              <w:pStyle w:val="NoSpacing"/>
              <w:jc w:val="center"/>
              <w:rPr>
                <w:b/>
              </w:rPr>
            </w:pPr>
            <w:r>
              <w:rPr>
                <w:b/>
              </w:rPr>
              <w:t xml:space="preserve">China </w:t>
            </w:r>
          </w:p>
        </w:tc>
        <w:tc>
          <w:tcPr>
            <w:tcW w:w="3260" w:type="dxa"/>
            <w:shd w:val="clear" w:color="auto" w:fill="auto"/>
          </w:tcPr>
          <w:p w14:paraId="03561D29" w14:textId="77777777" w:rsidR="00C545AC" w:rsidRPr="005206C9" w:rsidRDefault="00C545AC" w:rsidP="007D3B2E">
            <w:pPr>
              <w:pStyle w:val="NoSpacing"/>
              <w:rPr>
                <w:color w:val="FF0000"/>
              </w:rPr>
            </w:pPr>
            <w:r>
              <w:rPr>
                <w:color w:val="FF0000"/>
              </w:rPr>
              <w:t xml:space="preserve">I can identify the clear difference between the political ideology in China and the political ideology in Scotland </w:t>
            </w:r>
          </w:p>
        </w:tc>
        <w:tc>
          <w:tcPr>
            <w:tcW w:w="3686" w:type="dxa"/>
            <w:shd w:val="clear" w:color="auto" w:fill="auto"/>
          </w:tcPr>
          <w:p w14:paraId="19A95383" w14:textId="77777777" w:rsidR="00C545AC" w:rsidRPr="005206C9" w:rsidRDefault="00C545AC" w:rsidP="007D3B2E">
            <w:pPr>
              <w:pStyle w:val="NoSpacing"/>
              <w:rPr>
                <w:color w:val="FFC000"/>
              </w:rPr>
            </w:pPr>
            <w:r>
              <w:rPr>
                <w:color w:val="FFC000"/>
              </w:rPr>
              <w:t>I can describe why China is such a powerful country</w:t>
            </w:r>
          </w:p>
        </w:tc>
        <w:tc>
          <w:tcPr>
            <w:tcW w:w="3402" w:type="dxa"/>
          </w:tcPr>
          <w:p w14:paraId="0FF5831D" w14:textId="77777777" w:rsidR="00C545AC" w:rsidRDefault="00C545AC" w:rsidP="007D3B2E">
            <w:pPr>
              <w:pStyle w:val="NoSpacing"/>
              <w:rPr>
                <w:color w:val="00B050"/>
              </w:rPr>
            </w:pPr>
            <w:r>
              <w:rPr>
                <w:color w:val="00B050"/>
              </w:rPr>
              <w:t>I can identify a group that is suffering political persecution in China</w:t>
            </w:r>
          </w:p>
          <w:p w14:paraId="58B39DB1" w14:textId="77777777" w:rsidR="00C545AC" w:rsidRDefault="00C545AC" w:rsidP="007D3B2E">
            <w:pPr>
              <w:pStyle w:val="NoSpacing"/>
              <w:rPr>
                <w:color w:val="00B050"/>
              </w:rPr>
            </w:pPr>
          </w:p>
          <w:p w14:paraId="7DB564F1" w14:textId="77777777" w:rsidR="00C545AC" w:rsidRPr="005206C9" w:rsidRDefault="00C545AC" w:rsidP="007D3B2E">
            <w:pPr>
              <w:pStyle w:val="NoSpacing"/>
              <w:rPr>
                <w:color w:val="00B050"/>
              </w:rPr>
            </w:pPr>
            <w:r>
              <w:rPr>
                <w:color w:val="00B050"/>
              </w:rPr>
              <w:t xml:space="preserve">I can describe how different groups of people are treated in China </w:t>
            </w:r>
          </w:p>
        </w:tc>
        <w:tc>
          <w:tcPr>
            <w:tcW w:w="3315" w:type="dxa"/>
            <w:shd w:val="clear" w:color="auto" w:fill="auto"/>
          </w:tcPr>
          <w:p w14:paraId="32EE62FE" w14:textId="77777777" w:rsidR="00C545AC" w:rsidRPr="005206C9" w:rsidRDefault="00C545AC" w:rsidP="007D3B2E">
            <w:pPr>
              <w:pStyle w:val="NoSpacing"/>
              <w:rPr>
                <w:color w:val="002060"/>
              </w:rPr>
            </w:pPr>
            <w:r>
              <w:rPr>
                <w:color w:val="002060"/>
              </w:rPr>
              <w:t>I can analyse the key arguments for and against China’s one child policy</w:t>
            </w:r>
          </w:p>
        </w:tc>
      </w:tr>
      <w:tr w:rsidR="00C545AC" w:rsidRPr="0043145D" w14:paraId="2EF7B3BF" w14:textId="77777777" w:rsidTr="007D3B2E">
        <w:trPr>
          <w:trHeight w:val="861"/>
        </w:trPr>
        <w:tc>
          <w:tcPr>
            <w:tcW w:w="2187" w:type="dxa"/>
            <w:shd w:val="clear" w:color="auto" w:fill="auto"/>
          </w:tcPr>
          <w:p w14:paraId="24D6DDF3" w14:textId="77777777" w:rsidR="00C545AC" w:rsidRDefault="00C545AC" w:rsidP="007D3B2E">
            <w:pPr>
              <w:pStyle w:val="NoSpacing"/>
              <w:jc w:val="center"/>
              <w:rPr>
                <w:b/>
              </w:rPr>
            </w:pPr>
            <w:r>
              <w:rPr>
                <w:b/>
              </w:rPr>
              <w:t xml:space="preserve">Crime </w:t>
            </w:r>
          </w:p>
        </w:tc>
        <w:tc>
          <w:tcPr>
            <w:tcW w:w="3260" w:type="dxa"/>
            <w:shd w:val="clear" w:color="auto" w:fill="auto"/>
          </w:tcPr>
          <w:p w14:paraId="620D846C" w14:textId="77777777" w:rsidR="00C545AC" w:rsidRDefault="00C545AC" w:rsidP="007D3B2E">
            <w:pPr>
              <w:pStyle w:val="NoSpacing"/>
              <w:rPr>
                <w:color w:val="FF0000"/>
              </w:rPr>
            </w:pPr>
            <w:r>
              <w:rPr>
                <w:color w:val="FF0000"/>
              </w:rPr>
              <w:t>I can identify the different types of crime in the UK</w:t>
            </w:r>
          </w:p>
        </w:tc>
        <w:tc>
          <w:tcPr>
            <w:tcW w:w="3686" w:type="dxa"/>
            <w:shd w:val="clear" w:color="auto" w:fill="auto"/>
          </w:tcPr>
          <w:p w14:paraId="3B9E1893" w14:textId="77777777" w:rsidR="00C545AC" w:rsidRDefault="00C545AC" w:rsidP="007D3B2E">
            <w:pPr>
              <w:pStyle w:val="NoSpacing"/>
              <w:rPr>
                <w:color w:val="FFC000"/>
              </w:rPr>
            </w:pPr>
            <w:r>
              <w:rPr>
                <w:color w:val="FFC000"/>
              </w:rPr>
              <w:t>I can explain how police and other services try to prevent crime in the UK</w:t>
            </w:r>
          </w:p>
        </w:tc>
        <w:tc>
          <w:tcPr>
            <w:tcW w:w="3402" w:type="dxa"/>
          </w:tcPr>
          <w:p w14:paraId="3B21841D" w14:textId="77777777" w:rsidR="00C545AC" w:rsidRDefault="00C545AC" w:rsidP="007D3B2E">
            <w:pPr>
              <w:pStyle w:val="NoSpacing"/>
              <w:rPr>
                <w:color w:val="00B050"/>
              </w:rPr>
            </w:pPr>
            <w:r>
              <w:rPr>
                <w:color w:val="00B050"/>
              </w:rPr>
              <w:t>I can identify the impact crime has on different people</w:t>
            </w:r>
          </w:p>
          <w:p w14:paraId="0FD615AB" w14:textId="77777777" w:rsidR="00C545AC" w:rsidRDefault="00C545AC" w:rsidP="007D3B2E">
            <w:pPr>
              <w:pStyle w:val="NoSpacing"/>
              <w:rPr>
                <w:color w:val="00B050"/>
              </w:rPr>
            </w:pPr>
          </w:p>
          <w:p w14:paraId="2309FF63" w14:textId="77777777" w:rsidR="00C545AC" w:rsidRDefault="00C545AC" w:rsidP="007D3B2E">
            <w:pPr>
              <w:pStyle w:val="NoSpacing"/>
              <w:rPr>
                <w:color w:val="00B050"/>
              </w:rPr>
            </w:pPr>
            <w:r>
              <w:rPr>
                <w:color w:val="00B050"/>
              </w:rPr>
              <w:t>I can analyse the impact of crime on certain communities</w:t>
            </w:r>
          </w:p>
        </w:tc>
        <w:tc>
          <w:tcPr>
            <w:tcW w:w="3315" w:type="dxa"/>
            <w:shd w:val="clear" w:color="auto" w:fill="auto"/>
          </w:tcPr>
          <w:p w14:paraId="519750A1" w14:textId="77777777" w:rsidR="00C545AC" w:rsidRDefault="00C545AC" w:rsidP="007D3B2E">
            <w:pPr>
              <w:pStyle w:val="NoSpacing"/>
              <w:rPr>
                <w:color w:val="002060"/>
              </w:rPr>
            </w:pPr>
            <w:r>
              <w:rPr>
                <w:color w:val="002060"/>
              </w:rPr>
              <w:t>I can identify the key causes of crime</w:t>
            </w:r>
          </w:p>
          <w:p w14:paraId="34FD1E42" w14:textId="77777777" w:rsidR="00C545AC" w:rsidRDefault="00C545AC" w:rsidP="007D3B2E">
            <w:pPr>
              <w:pStyle w:val="NoSpacing"/>
              <w:rPr>
                <w:color w:val="002060"/>
              </w:rPr>
            </w:pPr>
          </w:p>
          <w:p w14:paraId="6D7EA7C9" w14:textId="77777777" w:rsidR="00C545AC" w:rsidRDefault="00C545AC" w:rsidP="007D3B2E">
            <w:pPr>
              <w:pStyle w:val="NoSpacing"/>
              <w:rPr>
                <w:color w:val="002060"/>
              </w:rPr>
            </w:pPr>
            <w:r>
              <w:rPr>
                <w:color w:val="002060"/>
              </w:rPr>
              <w:t xml:space="preserve">I can draw conclusions on the main causes of crime in the UK </w:t>
            </w:r>
          </w:p>
        </w:tc>
      </w:tr>
    </w:tbl>
    <w:p w14:paraId="6FB76540" w14:textId="77777777" w:rsidR="00C545AC" w:rsidRDefault="00C545AC" w:rsidP="00C545AC">
      <w:pPr>
        <w:pStyle w:val="NoSpacing"/>
        <w:rPr>
          <w:sz w:val="16"/>
          <w:szCs w:val="16"/>
        </w:rPr>
      </w:pPr>
    </w:p>
    <w:p w14:paraId="69B4314C" w14:textId="77777777" w:rsidR="00C545AC" w:rsidRDefault="00C545AC" w:rsidP="00C545AC">
      <w:pPr>
        <w:pStyle w:val="NoSpacing"/>
        <w:rPr>
          <w:sz w:val="16"/>
          <w:szCs w:val="16"/>
        </w:rPr>
      </w:pPr>
    </w:p>
    <w:p w14:paraId="40D423C6" w14:textId="77777777" w:rsidR="00C545AC" w:rsidRDefault="00C545AC" w:rsidP="00C545AC">
      <w:pPr>
        <w:pStyle w:val="NoSpacing"/>
        <w:jc w:val="center"/>
      </w:pPr>
    </w:p>
    <w:p w14:paraId="256D43BD" w14:textId="77777777" w:rsidR="00C545AC" w:rsidRDefault="00C545AC" w:rsidP="00C545AC">
      <w:pPr>
        <w:pStyle w:val="NoSpacing"/>
        <w:jc w:val="center"/>
        <w:rPr>
          <w:b/>
          <w:sz w:val="32"/>
          <w:szCs w:val="32"/>
          <w:u w:val="single"/>
        </w:rPr>
      </w:pPr>
      <w:bookmarkStart w:id="0" w:name="_GoBack"/>
      <w:bookmarkEnd w:id="0"/>
    </w:p>
    <w:p w14:paraId="6BCC7735" w14:textId="77777777" w:rsidR="00C545AC" w:rsidRDefault="00C545AC" w:rsidP="00C545AC">
      <w:pPr>
        <w:pStyle w:val="NoSpacing"/>
        <w:jc w:val="center"/>
        <w:rPr>
          <w:b/>
          <w:sz w:val="32"/>
          <w:szCs w:val="32"/>
          <w:u w:val="single"/>
        </w:rPr>
      </w:pPr>
    </w:p>
    <w:p w14:paraId="1E062C62" w14:textId="77777777" w:rsidR="00C545AC" w:rsidRDefault="00C545AC" w:rsidP="00C545AC">
      <w:pPr>
        <w:pStyle w:val="NoSpacing"/>
        <w:jc w:val="center"/>
        <w:rPr>
          <w:b/>
          <w:sz w:val="32"/>
          <w:szCs w:val="32"/>
          <w:u w:val="single"/>
        </w:rPr>
      </w:pPr>
    </w:p>
    <w:p w14:paraId="6DE1764D" w14:textId="77777777" w:rsidR="00C545AC" w:rsidRDefault="00C545AC" w:rsidP="00C545AC">
      <w:pPr>
        <w:pStyle w:val="NoSpacing"/>
        <w:jc w:val="center"/>
        <w:rPr>
          <w:b/>
          <w:sz w:val="32"/>
          <w:szCs w:val="32"/>
          <w:u w:val="single"/>
        </w:rPr>
      </w:pPr>
    </w:p>
    <w:p w14:paraId="7D846BD8" w14:textId="77777777" w:rsidR="00C545AC" w:rsidRDefault="00C545AC" w:rsidP="00C545AC">
      <w:pPr>
        <w:pStyle w:val="NoSpacing"/>
        <w:jc w:val="center"/>
        <w:rPr>
          <w:b/>
          <w:sz w:val="32"/>
          <w:szCs w:val="32"/>
          <w:u w:val="single"/>
        </w:rPr>
      </w:pPr>
    </w:p>
    <w:p w14:paraId="189A5118" w14:textId="77777777" w:rsidR="00B112A3" w:rsidRDefault="00B112A3" w:rsidP="00913D51">
      <w:pPr>
        <w:pStyle w:val="NoSpacing"/>
        <w:jc w:val="center"/>
        <w:rPr>
          <w:b/>
          <w:sz w:val="32"/>
          <w:szCs w:val="32"/>
          <w:u w:val="single"/>
        </w:rPr>
      </w:pPr>
    </w:p>
    <w:p w14:paraId="7325B1B3" w14:textId="77777777" w:rsidR="00B112A3" w:rsidRDefault="00B112A3" w:rsidP="00AE5250">
      <w:pPr>
        <w:pStyle w:val="NoSpacing"/>
        <w:rPr>
          <w:b/>
          <w:sz w:val="32"/>
          <w:szCs w:val="32"/>
          <w:u w:val="single"/>
        </w:rPr>
      </w:pPr>
    </w:p>
    <w:sectPr w:rsidR="00B112A3" w:rsidSect="007F76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FA9"/>
    <w:multiLevelType w:val="hybridMultilevel"/>
    <w:tmpl w:val="5B8ED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E7709"/>
    <w:multiLevelType w:val="hybridMultilevel"/>
    <w:tmpl w:val="844E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B1170"/>
    <w:multiLevelType w:val="hybridMultilevel"/>
    <w:tmpl w:val="AD1A5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F66B9"/>
    <w:multiLevelType w:val="hybridMultilevel"/>
    <w:tmpl w:val="5562F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1C7E62"/>
    <w:multiLevelType w:val="hybridMultilevel"/>
    <w:tmpl w:val="BB80B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BE094E"/>
    <w:multiLevelType w:val="hybridMultilevel"/>
    <w:tmpl w:val="ED30E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977E93"/>
    <w:multiLevelType w:val="hybridMultilevel"/>
    <w:tmpl w:val="0CDA4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BB4AD8"/>
    <w:multiLevelType w:val="hybridMultilevel"/>
    <w:tmpl w:val="9AF4F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E44D87"/>
    <w:multiLevelType w:val="hybridMultilevel"/>
    <w:tmpl w:val="89760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764F62"/>
    <w:multiLevelType w:val="hybridMultilevel"/>
    <w:tmpl w:val="6B46B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CB2A71"/>
    <w:multiLevelType w:val="hybridMultilevel"/>
    <w:tmpl w:val="2D58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A5364E"/>
    <w:multiLevelType w:val="hybridMultilevel"/>
    <w:tmpl w:val="B6509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D14EAF"/>
    <w:multiLevelType w:val="hybridMultilevel"/>
    <w:tmpl w:val="BC803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43A08"/>
    <w:multiLevelType w:val="hybridMultilevel"/>
    <w:tmpl w:val="884C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270B2"/>
    <w:multiLevelType w:val="hybridMultilevel"/>
    <w:tmpl w:val="BE1CE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24582B"/>
    <w:multiLevelType w:val="hybridMultilevel"/>
    <w:tmpl w:val="46D6E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E4C5206"/>
    <w:multiLevelType w:val="hybridMultilevel"/>
    <w:tmpl w:val="0122A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E5308B"/>
    <w:multiLevelType w:val="hybridMultilevel"/>
    <w:tmpl w:val="C9E4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D26FF1"/>
    <w:multiLevelType w:val="hybridMultilevel"/>
    <w:tmpl w:val="A59CC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F7233"/>
    <w:multiLevelType w:val="hybridMultilevel"/>
    <w:tmpl w:val="89ACF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BE4812"/>
    <w:multiLevelType w:val="hybridMultilevel"/>
    <w:tmpl w:val="EB943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E86330"/>
    <w:multiLevelType w:val="hybridMultilevel"/>
    <w:tmpl w:val="12D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FD6B20"/>
    <w:multiLevelType w:val="hybridMultilevel"/>
    <w:tmpl w:val="744AC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B5759E"/>
    <w:multiLevelType w:val="hybridMultilevel"/>
    <w:tmpl w:val="0B5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BC38B9"/>
    <w:multiLevelType w:val="hybridMultilevel"/>
    <w:tmpl w:val="958E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2E55EB"/>
    <w:multiLevelType w:val="hybridMultilevel"/>
    <w:tmpl w:val="4C941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AD74D4"/>
    <w:multiLevelType w:val="hybridMultilevel"/>
    <w:tmpl w:val="AE34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A2828"/>
    <w:multiLevelType w:val="hybridMultilevel"/>
    <w:tmpl w:val="E9B2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821B88"/>
    <w:multiLevelType w:val="hybridMultilevel"/>
    <w:tmpl w:val="65305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02491A"/>
    <w:multiLevelType w:val="hybridMultilevel"/>
    <w:tmpl w:val="3F96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D3A7A"/>
    <w:multiLevelType w:val="hybridMultilevel"/>
    <w:tmpl w:val="D17E8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DF14A62"/>
    <w:multiLevelType w:val="hybridMultilevel"/>
    <w:tmpl w:val="F47E4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3766EC"/>
    <w:multiLevelType w:val="hybridMultilevel"/>
    <w:tmpl w:val="0D30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14165D6"/>
    <w:multiLevelType w:val="hybridMultilevel"/>
    <w:tmpl w:val="99A03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AB7034"/>
    <w:multiLevelType w:val="hybridMultilevel"/>
    <w:tmpl w:val="711E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AF4534"/>
    <w:multiLevelType w:val="hybridMultilevel"/>
    <w:tmpl w:val="DEBC8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266373A"/>
    <w:multiLevelType w:val="hybridMultilevel"/>
    <w:tmpl w:val="A5AC6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6E20CA"/>
    <w:multiLevelType w:val="hybridMultilevel"/>
    <w:tmpl w:val="2C5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3C6FC2"/>
    <w:multiLevelType w:val="hybridMultilevel"/>
    <w:tmpl w:val="DDFCA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4A6345"/>
    <w:multiLevelType w:val="hybridMultilevel"/>
    <w:tmpl w:val="18BE8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AA288A"/>
    <w:multiLevelType w:val="hybridMultilevel"/>
    <w:tmpl w:val="A17E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22534A"/>
    <w:multiLevelType w:val="hybridMultilevel"/>
    <w:tmpl w:val="F9DE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91392F"/>
    <w:multiLevelType w:val="hybridMultilevel"/>
    <w:tmpl w:val="15BAD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7FB206F"/>
    <w:multiLevelType w:val="hybridMultilevel"/>
    <w:tmpl w:val="AFE0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C2C8C"/>
    <w:multiLevelType w:val="hybridMultilevel"/>
    <w:tmpl w:val="524C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135BFE"/>
    <w:multiLevelType w:val="hybridMultilevel"/>
    <w:tmpl w:val="0298F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5662CD"/>
    <w:multiLevelType w:val="hybridMultilevel"/>
    <w:tmpl w:val="68145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6"/>
  </w:num>
  <w:num w:numId="3">
    <w:abstractNumId w:val="14"/>
  </w:num>
  <w:num w:numId="4">
    <w:abstractNumId w:val="5"/>
  </w:num>
  <w:num w:numId="5">
    <w:abstractNumId w:val="34"/>
  </w:num>
  <w:num w:numId="6">
    <w:abstractNumId w:val="8"/>
  </w:num>
  <w:num w:numId="7">
    <w:abstractNumId w:val="25"/>
  </w:num>
  <w:num w:numId="8">
    <w:abstractNumId w:val="43"/>
  </w:num>
  <w:num w:numId="9">
    <w:abstractNumId w:val="17"/>
  </w:num>
  <w:num w:numId="10">
    <w:abstractNumId w:val="4"/>
  </w:num>
  <w:num w:numId="11">
    <w:abstractNumId w:val="15"/>
  </w:num>
  <w:num w:numId="12">
    <w:abstractNumId w:val="20"/>
  </w:num>
  <w:num w:numId="13">
    <w:abstractNumId w:val="39"/>
  </w:num>
  <w:num w:numId="14">
    <w:abstractNumId w:val="33"/>
  </w:num>
  <w:num w:numId="15">
    <w:abstractNumId w:val="12"/>
  </w:num>
  <w:num w:numId="16">
    <w:abstractNumId w:val="11"/>
  </w:num>
  <w:num w:numId="17">
    <w:abstractNumId w:val="46"/>
  </w:num>
  <w:num w:numId="18">
    <w:abstractNumId w:val="27"/>
  </w:num>
  <w:num w:numId="19">
    <w:abstractNumId w:val="18"/>
  </w:num>
  <w:num w:numId="20">
    <w:abstractNumId w:val="3"/>
  </w:num>
  <w:num w:numId="21">
    <w:abstractNumId w:val="32"/>
  </w:num>
  <w:num w:numId="22">
    <w:abstractNumId w:val="42"/>
  </w:num>
  <w:num w:numId="23">
    <w:abstractNumId w:val="31"/>
  </w:num>
  <w:num w:numId="24">
    <w:abstractNumId w:val="28"/>
  </w:num>
  <w:num w:numId="25">
    <w:abstractNumId w:val="9"/>
  </w:num>
  <w:num w:numId="26">
    <w:abstractNumId w:val="7"/>
  </w:num>
  <w:num w:numId="27">
    <w:abstractNumId w:val="41"/>
  </w:num>
  <w:num w:numId="28">
    <w:abstractNumId w:val="22"/>
  </w:num>
  <w:num w:numId="29">
    <w:abstractNumId w:val="6"/>
  </w:num>
  <w:num w:numId="30">
    <w:abstractNumId w:val="35"/>
  </w:num>
  <w:num w:numId="31">
    <w:abstractNumId w:val="21"/>
  </w:num>
  <w:num w:numId="32">
    <w:abstractNumId w:val="36"/>
  </w:num>
  <w:num w:numId="33">
    <w:abstractNumId w:val="29"/>
  </w:num>
  <w:num w:numId="34">
    <w:abstractNumId w:val="1"/>
  </w:num>
  <w:num w:numId="35">
    <w:abstractNumId w:val="2"/>
  </w:num>
  <w:num w:numId="36">
    <w:abstractNumId w:val="24"/>
  </w:num>
  <w:num w:numId="37">
    <w:abstractNumId w:val="44"/>
  </w:num>
  <w:num w:numId="38">
    <w:abstractNumId w:val="16"/>
  </w:num>
  <w:num w:numId="39">
    <w:abstractNumId w:val="0"/>
  </w:num>
  <w:num w:numId="40">
    <w:abstractNumId w:val="38"/>
  </w:num>
  <w:num w:numId="41">
    <w:abstractNumId w:val="30"/>
  </w:num>
  <w:num w:numId="42">
    <w:abstractNumId w:val="40"/>
  </w:num>
  <w:num w:numId="43">
    <w:abstractNumId w:val="10"/>
  </w:num>
  <w:num w:numId="44">
    <w:abstractNumId w:val="13"/>
  </w:num>
  <w:num w:numId="45">
    <w:abstractNumId w:val="45"/>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34"/>
    <w:rsid w:val="00001AF3"/>
    <w:rsid w:val="00053870"/>
    <w:rsid w:val="00054964"/>
    <w:rsid w:val="0008425D"/>
    <w:rsid w:val="00093343"/>
    <w:rsid w:val="000C0591"/>
    <w:rsid w:val="0012060F"/>
    <w:rsid w:val="001C3637"/>
    <w:rsid w:val="001F69CE"/>
    <w:rsid w:val="002100BB"/>
    <w:rsid w:val="0024003B"/>
    <w:rsid w:val="00276C62"/>
    <w:rsid w:val="002B6144"/>
    <w:rsid w:val="00342863"/>
    <w:rsid w:val="00345BF3"/>
    <w:rsid w:val="00420676"/>
    <w:rsid w:val="00430828"/>
    <w:rsid w:val="00440BD2"/>
    <w:rsid w:val="0044238C"/>
    <w:rsid w:val="004607A7"/>
    <w:rsid w:val="00487F34"/>
    <w:rsid w:val="004A344A"/>
    <w:rsid w:val="004B7BBB"/>
    <w:rsid w:val="004C1124"/>
    <w:rsid w:val="004E6462"/>
    <w:rsid w:val="005206C9"/>
    <w:rsid w:val="0052676F"/>
    <w:rsid w:val="0056499E"/>
    <w:rsid w:val="00635DFC"/>
    <w:rsid w:val="006445DA"/>
    <w:rsid w:val="00664F9D"/>
    <w:rsid w:val="00670EAB"/>
    <w:rsid w:val="00683501"/>
    <w:rsid w:val="006927B4"/>
    <w:rsid w:val="006A3C60"/>
    <w:rsid w:val="0073272C"/>
    <w:rsid w:val="007726C3"/>
    <w:rsid w:val="00781B8F"/>
    <w:rsid w:val="007C3090"/>
    <w:rsid w:val="007F76E2"/>
    <w:rsid w:val="008F6F15"/>
    <w:rsid w:val="00913D51"/>
    <w:rsid w:val="009219FA"/>
    <w:rsid w:val="00960DC9"/>
    <w:rsid w:val="009B33A0"/>
    <w:rsid w:val="009B4518"/>
    <w:rsid w:val="009E47A6"/>
    <w:rsid w:val="00A33B68"/>
    <w:rsid w:val="00AB270F"/>
    <w:rsid w:val="00AE3ED5"/>
    <w:rsid w:val="00AE5250"/>
    <w:rsid w:val="00B112A3"/>
    <w:rsid w:val="00BC4CDB"/>
    <w:rsid w:val="00BD5833"/>
    <w:rsid w:val="00C03C1D"/>
    <w:rsid w:val="00C13A80"/>
    <w:rsid w:val="00C270C4"/>
    <w:rsid w:val="00C545AC"/>
    <w:rsid w:val="00C61608"/>
    <w:rsid w:val="00C70674"/>
    <w:rsid w:val="00CB63ED"/>
    <w:rsid w:val="00D4741D"/>
    <w:rsid w:val="00DA0892"/>
    <w:rsid w:val="00DE3203"/>
    <w:rsid w:val="00E177D8"/>
    <w:rsid w:val="00E43503"/>
    <w:rsid w:val="00E53A60"/>
    <w:rsid w:val="00EF5456"/>
    <w:rsid w:val="00F02814"/>
    <w:rsid w:val="00F674C8"/>
    <w:rsid w:val="00F84500"/>
    <w:rsid w:val="12C63013"/>
    <w:rsid w:val="1AB1F498"/>
    <w:rsid w:val="5E4015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DE12-C51F-452E-B8BD-F4A2070A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Education</cp:lastModifiedBy>
  <cp:revision>2</cp:revision>
  <dcterms:created xsi:type="dcterms:W3CDTF">2020-12-08T10:13:00Z</dcterms:created>
  <dcterms:modified xsi:type="dcterms:W3CDTF">2020-12-08T10:13:00Z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-32277161</vt:i4>
  </property>
</Properties>
</file>