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BD4358" w14:textId="77777777" w:rsidR="001F69CE" w:rsidRDefault="001F69CE" w:rsidP="001F69CE">
      <w:pPr>
        <w:pStyle w:val="NoSpacing"/>
        <w:rPr>
          <w:sz w:val="16"/>
          <w:szCs w:val="16"/>
        </w:rPr>
      </w:pPr>
    </w:p>
    <w:p w14:paraId="567F25DF" w14:textId="03D49902" w:rsidR="00913D51" w:rsidRPr="00EF5456" w:rsidRDefault="00913D51" w:rsidP="00913D51">
      <w:pPr>
        <w:pStyle w:val="NoSpacing"/>
        <w:rPr>
          <w:b/>
          <w:sz w:val="32"/>
          <w:szCs w:val="32"/>
          <w:u w:val="single"/>
        </w:rPr>
      </w:pPr>
      <w:r>
        <w:rPr>
          <w:b/>
          <w:sz w:val="32"/>
          <w:szCs w:val="32"/>
          <w:u w:val="single"/>
        </w:rPr>
        <w:t>4</w:t>
      </w:r>
      <w:r w:rsidRPr="00913D51">
        <w:rPr>
          <w:b/>
          <w:sz w:val="32"/>
          <w:szCs w:val="32"/>
          <w:u w:val="single"/>
          <w:vertAlign w:val="superscript"/>
        </w:rPr>
        <w:t>th</w:t>
      </w:r>
      <w:r>
        <w:rPr>
          <w:b/>
          <w:sz w:val="32"/>
          <w:szCs w:val="32"/>
          <w:u w:val="single"/>
        </w:rPr>
        <w:t xml:space="preserve"> </w:t>
      </w:r>
      <w:r w:rsidRPr="00EF5456">
        <w:rPr>
          <w:b/>
          <w:sz w:val="32"/>
          <w:szCs w:val="32"/>
          <w:u w:val="single"/>
        </w:rPr>
        <w:t>Level- S</w:t>
      </w:r>
      <w:r>
        <w:rPr>
          <w:b/>
          <w:sz w:val="32"/>
          <w:szCs w:val="32"/>
          <w:u w:val="single"/>
        </w:rPr>
        <w:t>3</w:t>
      </w:r>
      <w:r w:rsidRPr="00EF5456">
        <w:rPr>
          <w:b/>
          <w:sz w:val="32"/>
          <w:szCs w:val="32"/>
          <w:u w:val="single"/>
        </w:rPr>
        <w:t xml:space="preserve"> social subjects</w:t>
      </w:r>
      <w:r>
        <w:rPr>
          <w:b/>
          <w:sz w:val="32"/>
          <w:szCs w:val="32"/>
          <w:u w:val="single"/>
        </w:rPr>
        <w:t>- History, Geography and Modern Studies</w:t>
      </w:r>
    </w:p>
    <w:p w14:paraId="66DCACEF" w14:textId="77777777" w:rsidR="00913D51" w:rsidRDefault="00913D51" w:rsidP="00913D51">
      <w:pPr>
        <w:pStyle w:val="NoSpacing"/>
        <w:rPr>
          <w:b/>
          <w:sz w:val="32"/>
          <w:szCs w:val="32"/>
        </w:rPr>
      </w:pPr>
    </w:p>
    <w:p w14:paraId="3AE32D42" w14:textId="77777777" w:rsidR="00913D51" w:rsidRPr="00EF5456" w:rsidRDefault="00913D51" w:rsidP="00913D51">
      <w:pPr>
        <w:pStyle w:val="NoSpacing"/>
        <w:rPr>
          <w:b/>
          <w:color w:val="000000" w:themeColor="text1"/>
          <w:sz w:val="32"/>
          <w:szCs w:val="32"/>
        </w:rPr>
      </w:pPr>
      <w:r w:rsidRPr="00EF5456">
        <w:rPr>
          <w:b/>
          <w:color w:val="000000" w:themeColor="text1"/>
          <w:sz w:val="32"/>
          <w:szCs w:val="32"/>
        </w:rPr>
        <w:t>Information for Parents/Carers</w:t>
      </w:r>
    </w:p>
    <w:p w14:paraId="384C0E0D" w14:textId="77777777" w:rsidR="00913D51" w:rsidRPr="00EF5456" w:rsidRDefault="00913D51" w:rsidP="00913D51">
      <w:pPr>
        <w:pStyle w:val="NoSpacing"/>
        <w:rPr>
          <w:b/>
          <w:color w:val="000000" w:themeColor="text1"/>
          <w:sz w:val="32"/>
          <w:szCs w:val="32"/>
        </w:rPr>
      </w:pPr>
    </w:p>
    <w:p w14:paraId="58C3D0BA" w14:textId="01E7E515" w:rsidR="00913D51" w:rsidRPr="00EF5456" w:rsidRDefault="00913D51" w:rsidP="00913D51">
      <w:pPr>
        <w:pStyle w:val="NoSpacing"/>
        <w:rPr>
          <w:b/>
          <w:color w:val="000000" w:themeColor="text1"/>
          <w:sz w:val="32"/>
          <w:szCs w:val="32"/>
        </w:rPr>
      </w:pPr>
      <w:r>
        <w:rPr>
          <w:b/>
          <w:color w:val="000000" w:themeColor="text1"/>
          <w:sz w:val="32"/>
          <w:szCs w:val="32"/>
        </w:rPr>
        <w:t>The progression pathways detailed below</w:t>
      </w:r>
      <w:r w:rsidR="00683501">
        <w:rPr>
          <w:b/>
          <w:color w:val="000000" w:themeColor="text1"/>
          <w:sz w:val="32"/>
          <w:szCs w:val="32"/>
        </w:rPr>
        <w:t xml:space="preserve"> have</w:t>
      </w:r>
      <w:r w:rsidRPr="00EF5456">
        <w:rPr>
          <w:b/>
          <w:color w:val="000000" w:themeColor="text1"/>
          <w:sz w:val="32"/>
          <w:szCs w:val="32"/>
        </w:rPr>
        <w:t xml:space="preserve"> been designed to give you and your child a clear picture of their progress in S</w:t>
      </w:r>
      <w:r w:rsidR="00AE5250">
        <w:rPr>
          <w:b/>
          <w:color w:val="000000" w:themeColor="text1"/>
          <w:sz w:val="32"/>
          <w:szCs w:val="32"/>
        </w:rPr>
        <w:t>3</w:t>
      </w:r>
      <w:r w:rsidRPr="00EF5456">
        <w:rPr>
          <w:b/>
          <w:color w:val="000000" w:themeColor="text1"/>
          <w:sz w:val="32"/>
          <w:szCs w:val="32"/>
        </w:rPr>
        <w:t xml:space="preserve"> Social Subjects. </w:t>
      </w:r>
    </w:p>
    <w:p w14:paraId="6B2B5EC3" w14:textId="77777777" w:rsidR="00913D51" w:rsidRPr="00EF5456" w:rsidRDefault="00913D51" w:rsidP="00913D51">
      <w:pPr>
        <w:pStyle w:val="NoSpacing"/>
        <w:rPr>
          <w:b/>
          <w:color w:val="000000" w:themeColor="text1"/>
          <w:sz w:val="32"/>
          <w:szCs w:val="32"/>
        </w:rPr>
      </w:pPr>
    </w:p>
    <w:p w14:paraId="79DF4DF5" w14:textId="77777777" w:rsidR="00913D51" w:rsidRPr="00EF5456" w:rsidRDefault="00913D51" w:rsidP="00913D51">
      <w:pPr>
        <w:pStyle w:val="NoSpacing"/>
        <w:rPr>
          <w:b/>
          <w:color w:val="000000" w:themeColor="text1"/>
          <w:sz w:val="32"/>
          <w:szCs w:val="32"/>
        </w:rPr>
      </w:pPr>
      <w:r w:rsidRPr="00EF5456">
        <w:rPr>
          <w:b/>
          <w:color w:val="000000" w:themeColor="text1"/>
          <w:sz w:val="32"/>
          <w:szCs w:val="32"/>
        </w:rPr>
        <w:t>We have used the Social Subjects Benchmarks to create the statements listed under each unit.</w:t>
      </w:r>
    </w:p>
    <w:p w14:paraId="06BE983C" w14:textId="77777777" w:rsidR="00913D51" w:rsidRPr="00EF5456" w:rsidRDefault="00913D51" w:rsidP="00913D51">
      <w:pPr>
        <w:pStyle w:val="NoSpacing"/>
        <w:rPr>
          <w:b/>
          <w:color w:val="000000" w:themeColor="text1"/>
          <w:sz w:val="32"/>
          <w:szCs w:val="32"/>
        </w:rPr>
      </w:pPr>
    </w:p>
    <w:p w14:paraId="58E2DC62" w14:textId="5C31F00E" w:rsidR="00913D51" w:rsidRPr="00EF5456" w:rsidRDefault="00913D51" w:rsidP="00913D51">
      <w:pPr>
        <w:pStyle w:val="NoSpacing"/>
        <w:rPr>
          <w:b/>
          <w:color w:val="000000" w:themeColor="text1"/>
          <w:sz w:val="32"/>
          <w:szCs w:val="32"/>
        </w:rPr>
      </w:pPr>
      <w:r w:rsidRPr="00EF5456">
        <w:rPr>
          <w:b/>
          <w:color w:val="000000" w:themeColor="text1"/>
          <w:sz w:val="32"/>
          <w:szCs w:val="32"/>
        </w:rPr>
        <w:t xml:space="preserve">The class teacher will </w:t>
      </w:r>
      <w:r w:rsidR="00683501">
        <w:rPr>
          <w:b/>
          <w:color w:val="000000" w:themeColor="text1"/>
          <w:sz w:val="32"/>
          <w:szCs w:val="32"/>
        </w:rPr>
        <w:t>mark each assessment and check</w:t>
      </w:r>
      <w:r>
        <w:rPr>
          <w:b/>
          <w:color w:val="000000" w:themeColor="text1"/>
          <w:sz w:val="32"/>
          <w:szCs w:val="32"/>
        </w:rPr>
        <w:t xml:space="preserve"> based on the final mark and answers to the questions what the pupil has achieved. The below table outlines how the progression pathways are structured and how they work. To improve on their results and achieve their best pupils should read the statements under each level to see what they need to aim for. Pupils should also use feedback from their class teacher to help them achieve their very best. </w:t>
      </w:r>
    </w:p>
    <w:p w14:paraId="122D8A59" w14:textId="77777777" w:rsidR="00913D51" w:rsidRDefault="00913D51" w:rsidP="00913D51">
      <w:pPr>
        <w:pStyle w:val="NoSpacing"/>
        <w:jc w:val="center"/>
        <w:rPr>
          <w:b/>
          <w:color w:val="FFC000"/>
          <w:sz w:val="32"/>
          <w:szCs w:val="32"/>
        </w:rPr>
      </w:pPr>
    </w:p>
    <w:p w14:paraId="78213DA3" w14:textId="77777777" w:rsidR="00913D51" w:rsidRDefault="00913D51" w:rsidP="00913D51">
      <w:pPr>
        <w:pStyle w:val="NoSpacing"/>
        <w:jc w:val="center"/>
        <w:rPr>
          <w:b/>
          <w:color w:val="FFC000"/>
          <w:sz w:val="32"/>
          <w:szCs w:val="32"/>
        </w:rPr>
      </w:pPr>
    </w:p>
    <w:p w14:paraId="2E469718" w14:textId="77777777" w:rsidR="00913D51" w:rsidRDefault="00913D51" w:rsidP="00913D51">
      <w:pPr>
        <w:pStyle w:val="NoSpacing"/>
        <w:jc w:val="center"/>
        <w:rPr>
          <w:b/>
          <w:color w:val="FFC000"/>
          <w:sz w:val="32"/>
          <w:szCs w:val="32"/>
        </w:rPr>
      </w:pPr>
      <w:r w:rsidRPr="006445DA">
        <w:rPr>
          <w:b/>
          <w:noProof/>
          <w:sz w:val="32"/>
          <w:szCs w:val="32"/>
          <w:lang w:eastAsia="en-GB"/>
        </w:rPr>
        <mc:AlternateContent>
          <mc:Choice Requires="wps">
            <w:drawing>
              <wp:anchor distT="0" distB="0" distL="114300" distR="114300" simplePos="0" relativeHeight="251673600" behindDoc="0" locked="0" layoutInCell="1" allowOverlap="1" wp14:anchorId="3CBDE178" wp14:editId="5B7F997A">
                <wp:simplePos x="0" y="0"/>
                <wp:positionH relativeFrom="column">
                  <wp:posOffset>106193</wp:posOffset>
                </wp:positionH>
                <wp:positionV relativeFrom="paragraph">
                  <wp:posOffset>4283</wp:posOffset>
                </wp:positionV>
                <wp:extent cx="9292590" cy="2657549"/>
                <wp:effectExtent l="0" t="0" r="2286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2590" cy="2657549"/>
                        </a:xfrm>
                        <a:prstGeom prst="rect">
                          <a:avLst/>
                        </a:prstGeom>
                        <a:solidFill>
                          <a:srgbClr val="FFFFFF"/>
                        </a:solidFill>
                        <a:ln w="9525">
                          <a:solidFill>
                            <a:srgbClr val="000000"/>
                          </a:solidFill>
                          <a:miter lim="800000"/>
                          <a:headEnd/>
                          <a:tailEnd/>
                        </a:ln>
                      </wps:spPr>
                      <wps:txbx>
                        <w:txbxContent>
                          <w:p w14:paraId="73C397F3" w14:textId="1A1A914F" w:rsidR="00913D51" w:rsidRPr="00EF5456" w:rsidRDefault="00913D51" w:rsidP="00913D51">
                            <w:pPr>
                              <w:pStyle w:val="ListParagraph"/>
                              <w:numPr>
                                <w:ilvl w:val="0"/>
                                <w:numId w:val="47"/>
                              </w:numPr>
                              <w:rPr>
                                <w:color w:val="002060"/>
                                <w:sz w:val="32"/>
                              </w:rPr>
                            </w:pPr>
                            <w:r w:rsidRPr="00EF5456">
                              <w:rPr>
                                <w:color w:val="002060"/>
                                <w:sz w:val="32"/>
                              </w:rPr>
                              <w:t>A+ = &lt;85%-</w:t>
                            </w:r>
                            <w:r w:rsidRPr="00EF5456">
                              <w:rPr>
                                <w:rFonts w:ascii="Century Gothic" w:hAnsi="Century Gothic"/>
                                <w:color w:val="002060"/>
                                <w:sz w:val="32"/>
                              </w:rPr>
                              <w:t xml:space="preserve"> On track and</w:t>
                            </w:r>
                            <w:r w:rsidRPr="00EF5456">
                              <w:rPr>
                                <w:sz w:val="32"/>
                              </w:rPr>
                              <w:t xml:space="preserve"> </w:t>
                            </w:r>
                            <w:r w:rsidRPr="00EF5456">
                              <w:rPr>
                                <w:rFonts w:ascii="Century Gothic" w:hAnsi="Century Gothic"/>
                                <w:color w:val="002060"/>
                                <w:sz w:val="32"/>
                              </w:rPr>
                              <w:t xml:space="preserve">exceeding what is expected at this level. Working above level </w:t>
                            </w:r>
                            <w:r>
                              <w:rPr>
                                <w:rFonts w:ascii="Century Gothic" w:hAnsi="Century Gothic"/>
                                <w:color w:val="002060"/>
                                <w:sz w:val="32"/>
                              </w:rPr>
                              <w:t>4</w:t>
                            </w:r>
                            <w:r w:rsidRPr="00EF5456">
                              <w:rPr>
                                <w:rFonts w:ascii="Century Gothic" w:hAnsi="Century Gothic"/>
                                <w:color w:val="002060"/>
                                <w:sz w:val="32"/>
                              </w:rPr>
                              <w:t xml:space="preserve"> in social subjects. On track for National 5. </w:t>
                            </w:r>
                          </w:p>
                          <w:p w14:paraId="31A94A47" w14:textId="62C4469F" w:rsidR="00913D51" w:rsidRPr="00EF5456" w:rsidRDefault="00913D51" w:rsidP="00913D51">
                            <w:pPr>
                              <w:pStyle w:val="ListParagraph"/>
                              <w:numPr>
                                <w:ilvl w:val="0"/>
                                <w:numId w:val="47"/>
                              </w:numPr>
                              <w:rPr>
                                <w:color w:val="002060"/>
                                <w:sz w:val="32"/>
                              </w:rPr>
                            </w:pPr>
                            <w:r w:rsidRPr="00EF5456">
                              <w:rPr>
                                <w:color w:val="00B050"/>
                                <w:sz w:val="32"/>
                              </w:rPr>
                              <w:t xml:space="preserve">A = 70-84%. </w:t>
                            </w:r>
                            <w:r w:rsidRPr="00EF5456">
                              <w:rPr>
                                <w:rFonts w:ascii="Century Gothic" w:hAnsi="Century Gothic"/>
                                <w:color w:val="00B050"/>
                                <w:sz w:val="32"/>
                              </w:rPr>
                              <w:t>On track</w:t>
                            </w:r>
                            <w:r>
                              <w:rPr>
                                <w:rFonts w:ascii="Century Gothic" w:hAnsi="Century Gothic"/>
                                <w:color w:val="00B050"/>
                                <w:sz w:val="32"/>
                              </w:rPr>
                              <w:t xml:space="preserve"> and performing well at level 4</w:t>
                            </w:r>
                            <w:r w:rsidRPr="00EF5456">
                              <w:rPr>
                                <w:rFonts w:ascii="Century Gothic" w:hAnsi="Century Gothic"/>
                                <w:color w:val="00B050"/>
                                <w:sz w:val="32"/>
                              </w:rPr>
                              <w:t>. On track for National 5.</w:t>
                            </w:r>
                          </w:p>
                          <w:p w14:paraId="46934927" w14:textId="18DC1E60" w:rsidR="00913D51" w:rsidRPr="00EF5456" w:rsidRDefault="00913D51" w:rsidP="00913D51">
                            <w:pPr>
                              <w:pStyle w:val="ListParagraph"/>
                              <w:numPr>
                                <w:ilvl w:val="0"/>
                                <w:numId w:val="47"/>
                              </w:numPr>
                              <w:rPr>
                                <w:color w:val="002060"/>
                                <w:sz w:val="32"/>
                              </w:rPr>
                            </w:pPr>
                            <w:r w:rsidRPr="00EF5456">
                              <w:rPr>
                                <w:rFonts w:ascii="Century Gothic" w:hAnsi="Century Gothic"/>
                                <w:color w:val="FFC000"/>
                                <w:sz w:val="32"/>
                              </w:rPr>
                              <w:t xml:space="preserve">B = 45-69%- Pupil is on track and is performing well at level </w:t>
                            </w:r>
                            <w:r>
                              <w:rPr>
                                <w:rFonts w:ascii="Century Gothic" w:hAnsi="Century Gothic"/>
                                <w:color w:val="FFC000"/>
                                <w:sz w:val="32"/>
                              </w:rPr>
                              <w:t>4</w:t>
                            </w:r>
                            <w:r w:rsidRPr="00EF5456">
                              <w:rPr>
                                <w:rFonts w:ascii="Century Gothic" w:hAnsi="Century Gothic"/>
                                <w:color w:val="FFC000"/>
                                <w:sz w:val="32"/>
                              </w:rPr>
                              <w:t xml:space="preserve"> in social subjects. If around 45-50% very nearly achieving the benchmark but still some progress to be made. Could be Nat 4/5</w:t>
                            </w:r>
                          </w:p>
                          <w:p w14:paraId="1B6A4253" w14:textId="651FF87B" w:rsidR="00913D51" w:rsidRPr="00EF5456" w:rsidRDefault="00913D51" w:rsidP="00913D51">
                            <w:pPr>
                              <w:pStyle w:val="ListParagraph"/>
                              <w:numPr>
                                <w:ilvl w:val="0"/>
                                <w:numId w:val="47"/>
                              </w:numPr>
                              <w:rPr>
                                <w:color w:val="002060"/>
                                <w:sz w:val="32"/>
                              </w:rPr>
                            </w:pPr>
                            <w:r w:rsidRPr="00EF5456">
                              <w:rPr>
                                <w:rFonts w:ascii="Century Gothic" w:hAnsi="Century Gothic"/>
                                <w:color w:val="FF0000"/>
                                <w:sz w:val="32"/>
                              </w:rPr>
                              <w:t>C &gt;45</w:t>
                            </w:r>
                            <w:proofErr w:type="gramStart"/>
                            <w:r w:rsidRPr="00EF5456">
                              <w:rPr>
                                <w:rFonts w:ascii="Century Gothic" w:hAnsi="Century Gothic"/>
                                <w:color w:val="FF0000"/>
                                <w:sz w:val="32"/>
                              </w:rPr>
                              <w:t>%  =</w:t>
                            </w:r>
                            <w:proofErr w:type="gramEnd"/>
                            <w:r w:rsidRPr="00EF5456">
                              <w:rPr>
                                <w:rFonts w:ascii="Century Gothic" w:hAnsi="Century Gothic"/>
                                <w:color w:val="FF0000"/>
                                <w:sz w:val="32"/>
                              </w:rPr>
                              <w:t xml:space="preserve"> Not on track and performing below level </w:t>
                            </w:r>
                            <w:r>
                              <w:rPr>
                                <w:rFonts w:ascii="Century Gothic" w:hAnsi="Century Gothic"/>
                                <w:color w:val="FF0000"/>
                                <w:sz w:val="32"/>
                              </w:rPr>
                              <w:t>4</w:t>
                            </w:r>
                            <w:r w:rsidRPr="00EF5456">
                              <w:rPr>
                                <w:rFonts w:ascii="Century Gothic" w:hAnsi="Century Gothic"/>
                                <w:color w:val="FF0000"/>
                                <w:sz w:val="32"/>
                              </w:rPr>
                              <w:t xml:space="preserve"> in social subjects. Still considerable progress to be made with the content/skills in this unit. On track for National 3/4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BDE178" id="_x0000_s1028" type="#_x0000_t202" style="position:absolute;left:0;text-align:left;margin-left:8.35pt;margin-top:.35pt;width:731.7pt;height:20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hXVKwIAAFgEAAAOAAAAZHJzL2Uyb0RvYy54bWysVNuO2yAQfa/Uf0C8N06seHdjxVlts01V&#10;aXuRdvsBBGMbFRgKJHb69R2wN01vL1X9gBhmODOcM+P17aAVOQrnJZiKLmZzSoThUEvTVvTz0+7V&#10;DSU+MFMzBUZU9CQ8vd28fLHubSly6EDVwhEEMb7sbUW7EGyZZZ53QjM/AysMOhtwmgU0XZvVjvWI&#10;rlWWz+dXWQ+utg648B5P70cn3ST8phE8fGwaLwJRFcXaQlpdWvdxzTZrVraO2U7yqQz2D1VoJg0m&#10;PUPds8DIwcnfoLTkDjw0YcZBZ9A0kov0BnzNYv7Lax47ZkV6C5Lj7Zkm//9g+YfjJ0dkXdGcEsM0&#10;SvQkhkBew0DyyE5vfYlBjxbDwoDHqHJ6qbcPwL94YmDbMdOKO+eg7wSrsbpFvJldXB1xfATZ9++h&#10;xjTsECABDY3TkTokgyA6qnQ6KxNL4Xi4yld5sUIXR19+VVwXy1XKwcrn69b58FaAJnFTUYfSJ3h2&#10;fPAhlsPK55CYzYOS9U4qlQzX7rfKkSPDNtmlb0L/KUwZ0mMtRV6MDPwVYp6+P0FoGbDfldQVvTkH&#10;sTLy9sbUqRsDk2rcY8nKTERG7kYWw7AfJsUmffZQn5BZB2N74zjipgP3jZIeW7ui/uuBOUGJemdQ&#10;ndViuYyzkIxlcZ2j4S49+0sPMxyhKhooGbfbMM7PwTrZdphp7AcDd6hoIxPXUfqxqql8bN8kwTRq&#10;cT4u7RT144ew+Q4AAP//AwBQSwMEFAAGAAgAAAAhAIEVlAbeAAAACAEAAA8AAABkcnMvZG93bnJl&#10;di54bWxMj8FOwzAQRO9I/IO1SFwQdVKiNA1xKoQEghsUBFc33iYR8TrYbhr+nu0JLiuNZjT7ptrM&#10;dhAT+tA7UpAuEhBIjTM9tQre3x6uCxAhajJ6cIQKfjDApj4/q3Rp3JFecdrGVnAJhVIr6GIcSylD&#10;06HVYeFGJPb2zlsdWfpWGq+PXG4HuUySXFrdE3/o9Ij3HTZf24NVUGRP02d4vnn5aPL9sI5Xq+nx&#10;2yt1eTHf3YKIOMe/MJzwGR1qZtq5A5kgBtb5ipMK+J7crEhSEDsFWbpegqwr+X9A/QsAAP//AwBQ&#10;SwECLQAUAAYACAAAACEAtoM4kv4AAADhAQAAEwAAAAAAAAAAAAAAAAAAAAAAW0NvbnRlbnRfVHlw&#10;ZXNdLnhtbFBLAQItABQABgAIAAAAIQA4/SH/1gAAAJQBAAALAAAAAAAAAAAAAAAAAC8BAABfcmVs&#10;cy8ucmVsc1BLAQItABQABgAIAAAAIQBv9hXVKwIAAFgEAAAOAAAAAAAAAAAAAAAAAC4CAABkcnMv&#10;ZTJvRG9jLnhtbFBLAQItABQABgAIAAAAIQCBFZQG3gAAAAgBAAAPAAAAAAAAAAAAAAAAAIUEAABk&#10;cnMvZG93bnJldi54bWxQSwUGAAAAAAQABADzAAAAkAUAAAAA&#10;">
                <v:textbox>
                  <w:txbxContent>
                    <w:p w14:paraId="73C397F3" w14:textId="1A1A914F" w:rsidR="00913D51" w:rsidRPr="00EF5456" w:rsidRDefault="00913D51" w:rsidP="00913D51">
                      <w:pPr>
                        <w:pStyle w:val="ListParagraph"/>
                        <w:numPr>
                          <w:ilvl w:val="0"/>
                          <w:numId w:val="47"/>
                        </w:numPr>
                        <w:rPr>
                          <w:color w:val="002060"/>
                          <w:sz w:val="32"/>
                        </w:rPr>
                      </w:pPr>
                      <w:r w:rsidRPr="00EF5456">
                        <w:rPr>
                          <w:color w:val="002060"/>
                          <w:sz w:val="32"/>
                        </w:rPr>
                        <w:t>A+ = &lt;85%-</w:t>
                      </w:r>
                      <w:r w:rsidRPr="00EF5456">
                        <w:rPr>
                          <w:rFonts w:ascii="Century Gothic" w:hAnsi="Century Gothic"/>
                          <w:color w:val="002060"/>
                          <w:sz w:val="32"/>
                        </w:rPr>
                        <w:t xml:space="preserve"> On track and</w:t>
                      </w:r>
                      <w:r w:rsidRPr="00EF5456">
                        <w:rPr>
                          <w:sz w:val="32"/>
                        </w:rPr>
                        <w:t xml:space="preserve"> </w:t>
                      </w:r>
                      <w:r w:rsidRPr="00EF5456">
                        <w:rPr>
                          <w:rFonts w:ascii="Century Gothic" w:hAnsi="Century Gothic"/>
                          <w:color w:val="002060"/>
                          <w:sz w:val="32"/>
                        </w:rPr>
                        <w:t xml:space="preserve">exceeding what is expected at this level. Working above level </w:t>
                      </w:r>
                      <w:r>
                        <w:rPr>
                          <w:rFonts w:ascii="Century Gothic" w:hAnsi="Century Gothic"/>
                          <w:color w:val="002060"/>
                          <w:sz w:val="32"/>
                        </w:rPr>
                        <w:t>4</w:t>
                      </w:r>
                      <w:r w:rsidRPr="00EF5456">
                        <w:rPr>
                          <w:rFonts w:ascii="Century Gothic" w:hAnsi="Century Gothic"/>
                          <w:color w:val="002060"/>
                          <w:sz w:val="32"/>
                        </w:rPr>
                        <w:t xml:space="preserve"> in social subjects. On track for National 5. </w:t>
                      </w:r>
                    </w:p>
                    <w:p w14:paraId="31A94A47" w14:textId="62C4469F" w:rsidR="00913D51" w:rsidRPr="00EF5456" w:rsidRDefault="00913D51" w:rsidP="00913D51">
                      <w:pPr>
                        <w:pStyle w:val="ListParagraph"/>
                        <w:numPr>
                          <w:ilvl w:val="0"/>
                          <w:numId w:val="47"/>
                        </w:numPr>
                        <w:rPr>
                          <w:color w:val="002060"/>
                          <w:sz w:val="32"/>
                        </w:rPr>
                      </w:pPr>
                      <w:r w:rsidRPr="00EF5456">
                        <w:rPr>
                          <w:color w:val="00B050"/>
                          <w:sz w:val="32"/>
                        </w:rPr>
                        <w:t xml:space="preserve">A = 70-84%. </w:t>
                      </w:r>
                      <w:r w:rsidRPr="00EF5456">
                        <w:rPr>
                          <w:rFonts w:ascii="Century Gothic" w:hAnsi="Century Gothic"/>
                          <w:color w:val="00B050"/>
                          <w:sz w:val="32"/>
                        </w:rPr>
                        <w:t>On track</w:t>
                      </w:r>
                      <w:r>
                        <w:rPr>
                          <w:rFonts w:ascii="Century Gothic" w:hAnsi="Century Gothic"/>
                          <w:color w:val="00B050"/>
                          <w:sz w:val="32"/>
                        </w:rPr>
                        <w:t xml:space="preserve"> and performing well at level 4</w:t>
                      </w:r>
                      <w:r w:rsidRPr="00EF5456">
                        <w:rPr>
                          <w:rFonts w:ascii="Century Gothic" w:hAnsi="Century Gothic"/>
                          <w:color w:val="00B050"/>
                          <w:sz w:val="32"/>
                        </w:rPr>
                        <w:t>. On track for National 5.</w:t>
                      </w:r>
                    </w:p>
                    <w:p w14:paraId="46934927" w14:textId="18DC1E60" w:rsidR="00913D51" w:rsidRPr="00EF5456" w:rsidRDefault="00913D51" w:rsidP="00913D51">
                      <w:pPr>
                        <w:pStyle w:val="ListParagraph"/>
                        <w:numPr>
                          <w:ilvl w:val="0"/>
                          <w:numId w:val="47"/>
                        </w:numPr>
                        <w:rPr>
                          <w:color w:val="002060"/>
                          <w:sz w:val="32"/>
                        </w:rPr>
                      </w:pPr>
                      <w:r w:rsidRPr="00EF5456">
                        <w:rPr>
                          <w:rFonts w:ascii="Century Gothic" w:hAnsi="Century Gothic"/>
                          <w:color w:val="FFC000"/>
                          <w:sz w:val="32"/>
                        </w:rPr>
                        <w:t xml:space="preserve">B = 45-69%- Pupil is on track and is performing well at level </w:t>
                      </w:r>
                      <w:r>
                        <w:rPr>
                          <w:rFonts w:ascii="Century Gothic" w:hAnsi="Century Gothic"/>
                          <w:color w:val="FFC000"/>
                          <w:sz w:val="32"/>
                        </w:rPr>
                        <w:t>4</w:t>
                      </w:r>
                      <w:r w:rsidRPr="00EF5456">
                        <w:rPr>
                          <w:rFonts w:ascii="Century Gothic" w:hAnsi="Century Gothic"/>
                          <w:color w:val="FFC000"/>
                          <w:sz w:val="32"/>
                        </w:rPr>
                        <w:t xml:space="preserve"> in social subjects. If around 45-50% very nearly achieving the benchmark but still some progress to be made. Could be Nat 4/5</w:t>
                      </w:r>
                    </w:p>
                    <w:p w14:paraId="1B6A4253" w14:textId="651FF87B" w:rsidR="00913D51" w:rsidRPr="00EF5456" w:rsidRDefault="00913D51" w:rsidP="00913D51">
                      <w:pPr>
                        <w:pStyle w:val="ListParagraph"/>
                        <w:numPr>
                          <w:ilvl w:val="0"/>
                          <w:numId w:val="47"/>
                        </w:numPr>
                        <w:rPr>
                          <w:color w:val="002060"/>
                          <w:sz w:val="32"/>
                        </w:rPr>
                      </w:pPr>
                      <w:r w:rsidRPr="00EF5456">
                        <w:rPr>
                          <w:rFonts w:ascii="Century Gothic" w:hAnsi="Century Gothic"/>
                          <w:color w:val="FF0000"/>
                          <w:sz w:val="32"/>
                        </w:rPr>
                        <w:t>C &gt;45</w:t>
                      </w:r>
                      <w:proofErr w:type="gramStart"/>
                      <w:r w:rsidRPr="00EF5456">
                        <w:rPr>
                          <w:rFonts w:ascii="Century Gothic" w:hAnsi="Century Gothic"/>
                          <w:color w:val="FF0000"/>
                          <w:sz w:val="32"/>
                        </w:rPr>
                        <w:t>%  =</w:t>
                      </w:r>
                      <w:proofErr w:type="gramEnd"/>
                      <w:r w:rsidRPr="00EF5456">
                        <w:rPr>
                          <w:rFonts w:ascii="Century Gothic" w:hAnsi="Century Gothic"/>
                          <w:color w:val="FF0000"/>
                          <w:sz w:val="32"/>
                        </w:rPr>
                        <w:t xml:space="preserve"> Not on track and performing below level </w:t>
                      </w:r>
                      <w:r>
                        <w:rPr>
                          <w:rFonts w:ascii="Century Gothic" w:hAnsi="Century Gothic"/>
                          <w:color w:val="FF0000"/>
                          <w:sz w:val="32"/>
                        </w:rPr>
                        <w:t>4</w:t>
                      </w:r>
                      <w:r w:rsidRPr="00EF5456">
                        <w:rPr>
                          <w:rFonts w:ascii="Century Gothic" w:hAnsi="Century Gothic"/>
                          <w:color w:val="FF0000"/>
                          <w:sz w:val="32"/>
                        </w:rPr>
                        <w:t xml:space="preserve"> in social subjects. Still considerable progress to be made with the content/skills in this unit. On track for National 3/4</w:t>
                      </w:r>
                    </w:p>
                  </w:txbxContent>
                </v:textbox>
              </v:shape>
            </w:pict>
          </mc:Fallback>
        </mc:AlternateContent>
      </w:r>
    </w:p>
    <w:p w14:paraId="651F3761" w14:textId="77777777" w:rsidR="00913D51" w:rsidRDefault="00913D51" w:rsidP="00913D51">
      <w:pPr>
        <w:pStyle w:val="NoSpacing"/>
        <w:jc w:val="center"/>
        <w:rPr>
          <w:b/>
          <w:color w:val="FFC000"/>
          <w:sz w:val="32"/>
          <w:szCs w:val="32"/>
        </w:rPr>
      </w:pPr>
    </w:p>
    <w:p w14:paraId="799C5EE6" w14:textId="77777777" w:rsidR="00913D51" w:rsidRDefault="00913D51" w:rsidP="00913D51">
      <w:pPr>
        <w:pStyle w:val="NoSpacing"/>
        <w:jc w:val="center"/>
        <w:rPr>
          <w:b/>
          <w:color w:val="FFC000"/>
          <w:sz w:val="32"/>
          <w:szCs w:val="32"/>
        </w:rPr>
      </w:pPr>
    </w:p>
    <w:p w14:paraId="7EF19583" w14:textId="77777777" w:rsidR="00913D51" w:rsidRDefault="00913D51" w:rsidP="00913D51">
      <w:pPr>
        <w:pStyle w:val="NoSpacing"/>
        <w:jc w:val="center"/>
        <w:rPr>
          <w:b/>
          <w:color w:val="FFC000"/>
          <w:sz w:val="32"/>
          <w:szCs w:val="32"/>
        </w:rPr>
      </w:pPr>
    </w:p>
    <w:p w14:paraId="1501BB74" w14:textId="77777777" w:rsidR="00913D51" w:rsidRDefault="00913D51" w:rsidP="00913D51">
      <w:pPr>
        <w:pStyle w:val="NoSpacing"/>
        <w:jc w:val="center"/>
        <w:rPr>
          <w:b/>
          <w:color w:val="FFC000"/>
          <w:sz w:val="32"/>
          <w:szCs w:val="32"/>
        </w:rPr>
      </w:pPr>
    </w:p>
    <w:p w14:paraId="7E81042A" w14:textId="77777777" w:rsidR="00913D51" w:rsidRDefault="00913D51" w:rsidP="00913D51">
      <w:pPr>
        <w:pStyle w:val="NoSpacing"/>
        <w:jc w:val="center"/>
        <w:rPr>
          <w:b/>
          <w:color w:val="FFC000"/>
          <w:sz w:val="32"/>
          <w:szCs w:val="32"/>
        </w:rPr>
      </w:pPr>
    </w:p>
    <w:p w14:paraId="3689B3D9" w14:textId="77777777" w:rsidR="00913D51" w:rsidRDefault="00913D51" w:rsidP="00913D51">
      <w:pPr>
        <w:pStyle w:val="NoSpacing"/>
        <w:jc w:val="center"/>
        <w:rPr>
          <w:b/>
          <w:color w:val="FFC000"/>
          <w:sz w:val="32"/>
          <w:szCs w:val="32"/>
        </w:rPr>
      </w:pPr>
    </w:p>
    <w:p w14:paraId="5BC55795" w14:textId="77777777" w:rsidR="00913D51" w:rsidRDefault="00913D51" w:rsidP="00913D51">
      <w:pPr>
        <w:pStyle w:val="NoSpacing"/>
        <w:jc w:val="center"/>
        <w:rPr>
          <w:b/>
          <w:color w:val="FFC000"/>
          <w:sz w:val="32"/>
          <w:szCs w:val="32"/>
        </w:rPr>
      </w:pPr>
    </w:p>
    <w:p w14:paraId="5F6AD2BB" w14:textId="77777777" w:rsidR="00913D51" w:rsidRDefault="00913D51" w:rsidP="00913D51">
      <w:pPr>
        <w:pStyle w:val="NoSpacing"/>
        <w:rPr>
          <w:b/>
          <w:sz w:val="32"/>
          <w:szCs w:val="32"/>
          <w:u w:val="single"/>
        </w:rPr>
      </w:pPr>
    </w:p>
    <w:p w14:paraId="2023346A" w14:textId="77777777" w:rsidR="00913D51" w:rsidRDefault="00913D51" w:rsidP="00913D51">
      <w:pPr>
        <w:pStyle w:val="NoSpacing"/>
        <w:jc w:val="center"/>
        <w:rPr>
          <w:b/>
          <w:sz w:val="32"/>
          <w:szCs w:val="32"/>
          <w:u w:val="single"/>
        </w:rPr>
      </w:pPr>
    </w:p>
    <w:p w14:paraId="02D33908" w14:textId="77777777" w:rsidR="00683501" w:rsidRDefault="00683501" w:rsidP="00913D51">
      <w:pPr>
        <w:pStyle w:val="NoSpacing"/>
        <w:jc w:val="center"/>
        <w:rPr>
          <w:b/>
          <w:sz w:val="32"/>
          <w:szCs w:val="32"/>
          <w:u w:val="single"/>
        </w:rPr>
      </w:pPr>
    </w:p>
    <w:p w14:paraId="471324F7" w14:textId="77777777" w:rsidR="004A344A" w:rsidRPr="00913D51" w:rsidRDefault="004A344A" w:rsidP="004A344A">
      <w:pPr>
        <w:pStyle w:val="NoSpacing"/>
        <w:jc w:val="center"/>
        <w:rPr>
          <w:b/>
          <w:color w:val="FFC000"/>
          <w:sz w:val="32"/>
          <w:szCs w:val="32"/>
          <w:u w:val="single"/>
        </w:rPr>
      </w:pPr>
      <w:r w:rsidRPr="00913D51">
        <w:rPr>
          <w:b/>
          <w:sz w:val="32"/>
          <w:szCs w:val="32"/>
          <w:u w:val="single"/>
        </w:rPr>
        <w:lastRenderedPageBreak/>
        <w:t>4th Level- S3 Geography</w:t>
      </w:r>
    </w:p>
    <w:p w14:paraId="447DF7B7" w14:textId="77777777" w:rsidR="004A344A" w:rsidRDefault="004A344A" w:rsidP="004A344A">
      <w:pPr>
        <w:pStyle w:val="NoSpacing"/>
        <w:jc w:val="center"/>
        <w:rPr>
          <w:b/>
          <w:color w:val="FFC000"/>
          <w:sz w:val="32"/>
          <w:szCs w:val="32"/>
        </w:rPr>
      </w:pPr>
    </w:p>
    <w:tbl>
      <w:tblPr>
        <w:tblW w:w="15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3260"/>
        <w:gridCol w:w="3686"/>
        <w:gridCol w:w="3402"/>
        <w:gridCol w:w="3315"/>
      </w:tblGrid>
      <w:tr w:rsidR="004A344A" w:rsidRPr="0043145D" w14:paraId="7A499C26" w14:textId="77777777" w:rsidTr="007D3B2E">
        <w:trPr>
          <w:trHeight w:val="619"/>
        </w:trPr>
        <w:tc>
          <w:tcPr>
            <w:tcW w:w="2187" w:type="dxa"/>
            <w:shd w:val="clear" w:color="auto" w:fill="auto"/>
          </w:tcPr>
          <w:p w14:paraId="1324B415" w14:textId="77777777" w:rsidR="004A344A" w:rsidRPr="005206C9" w:rsidRDefault="004A344A" w:rsidP="007D3B2E">
            <w:pPr>
              <w:pStyle w:val="NoSpacing"/>
            </w:pPr>
          </w:p>
        </w:tc>
        <w:tc>
          <w:tcPr>
            <w:tcW w:w="3260" w:type="dxa"/>
            <w:shd w:val="clear" w:color="auto" w:fill="auto"/>
          </w:tcPr>
          <w:p w14:paraId="021D4128" w14:textId="77777777" w:rsidR="004A344A" w:rsidRPr="005206C9" w:rsidRDefault="004A344A" w:rsidP="007D3B2E">
            <w:pPr>
              <w:pStyle w:val="NoSpacing"/>
              <w:jc w:val="center"/>
              <w:rPr>
                <w:color w:val="FF0000"/>
                <w:sz w:val="32"/>
                <w:szCs w:val="32"/>
              </w:rPr>
            </w:pPr>
            <w:r w:rsidRPr="005206C9">
              <w:rPr>
                <w:color w:val="FF0000"/>
                <w:sz w:val="32"/>
                <w:szCs w:val="32"/>
              </w:rPr>
              <w:t>C</w:t>
            </w:r>
          </w:p>
        </w:tc>
        <w:tc>
          <w:tcPr>
            <w:tcW w:w="3686" w:type="dxa"/>
            <w:shd w:val="clear" w:color="auto" w:fill="auto"/>
          </w:tcPr>
          <w:p w14:paraId="37594B00" w14:textId="77777777" w:rsidR="004A344A" w:rsidRPr="005206C9" w:rsidRDefault="004A344A" w:rsidP="007D3B2E">
            <w:pPr>
              <w:pStyle w:val="NoSpacing"/>
              <w:jc w:val="center"/>
              <w:rPr>
                <w:color w:val="FFC000"/>
                <w:sz w:val="32"/>
                <w:szCs w:val="32"/>
              </w:rPr>
            </w:pPr>
            <w:r w:rsidRPr="005206C9">
              <w:rPr>
                <w:color w:val="FFC000"/>
                <w:sz w:val="32"/>
                <w:szCs w:val="32"/>
              </w:rPr>
              <w:t>B</w:t>
            </w:r>
          </w:p>
        </w:tc>
        <w:tc>
          <w:tcPr>
            <w:tcW w:w="3402" w:type="dxa"/>
          </w:tcPr>
          <w:p w14:paraId="779F0851" w14:textId="77777777" w:rsidR="004A344A" w:rsidRPr="005206C9" w:rsidRDefault="004A344A" w:rsidP="007D3B2E">
            <w:pPr>
              <w:pStyle w:val="NoSpacing"/>
              <w:jc w:val="center"/>
              <w:rPr>
                <w:color w:val="00B050"/>
                <w:sz w:val="32"/>
                <w:szCs w:val="32"/>
              </w:rPr>
            </w:pPr>
            <w:r w:rsidRPr="005206C9">
              <w:rPr>
                <w:color w:val="00B050"/>
                <w:sz w:val="32"/>
                <w:szCs w:val="32"/>
              </w:rPr>
              <w:t>A</w:t>
            </w:r>
          </w:p>
        </w:tc>
        <w:tc>
          <w:tcPr>
            <w:tcW w:w="3315" w:type="dxa"/>
            <w:shd w:val="clear" w:color="auto" w:fill="auto"/>
          </w:tcPr>
          <w:p w14:paraId="2B0F0543" w14:textId="77777777" w:rsidR="004A344A" w:rsidRPr="005206C9" w:rsidRDefault="004A344A" w:rsidP="007D3B2E">
            <w:pPr>
              <w:pStyle w:val="NoSpacing"/>
              <w:jc w:val="center"/>
              <w:rPr>
                <w:color w:val="002060"/>
                <w:sz w:val="32"/>
                <w:szCs w:val="32"/>
              </w:rPr>
            </w:pPr>
            <w:r w:rsidRPr="005206C9">
              <w:rPr>
                <w:color w:val="002060"/>
                <w:sz w:val="32"/>
                <w:szCs w:val="32"/>
              </w:rPr>
              <w:t>A +</w:t>
            </w:r>
          </w:p>
        </w:tc>
      </w:tr>
      <w:tr w:rsidR="004A344A" w:rsidRPr="0043145D" w14:paraId="25A4001D" w14:textId="77777777" w:rsidTr="007D3B2E">
        <w:trPr>
          <w:trHeight w:val="1723"/>
        </w:trPr>
        <w:tc>
          <w:tcPr>
            <w:tcW w:w="2187" w:type="dxa"/>
            <w:shd w:val="clear" w:color="auto" w:fill="auto"/>
          </w:tcPr>
          <w:p w14:paraId="74F86293" w14:textId="77777777" w:rsidR="004A344A" w:rsidRPr="005206C9" w:rsidRDefault="004A344A" w:rsidP="007D3B2E">
            <w:pPr>
              <w:pStyle w:val="NoSpacing"/>
              <w:jc w:val="center"/>
              <w:rPr>
                <w:b/>
              </w:rPr>
            </w:pPr>
            <w:r>
              <w:rPr>
                <w:b/>
              </w:rPr>
              <w:t>Tourism</w:t>
            </w:r>
          </w:p>
        </w:tc>
        <w:tc>
          <w:tcPr>
            <w:tcW w:w="3260" w:type="dxa"/>
            <w:shd w:val="clear" w:color="auto" w:fill="auto"/>
          </w:tcPr>
          <w:p w14:paraId="77EA9C82" w14:textId="77777777" w:rsidR="004A344A" w:rsidRPr="005206C9" w:rsidRDefault="004A344A" w:rsidP="007D3B2E">
            <w:pPr>
              <w:pStyle w:val="NoSpacing"/>
              <w:spacing w:line="259" w:lineRule="auto"/>
              <w:rPr>
                <w:color w:val="FF0000"/>
              </w:rPr>
            </w:pPr>
            <w:r w:rsidRPr="00F674C8">
              <w:rPr>
                <w:color w:val="FF0000"/>
              </w:rPr>
              <w:t>I can give reasons why tourists visit certain locations</w:t>
            </w:r>
          </w:p>
        </w:tc>
        <w:tc>
          <w:tcPr>
            <w:tcW w:w="3686" w:type="dxa"/>
            <w:shd w:val="clear" w:color="auto" w:fill="auto"/>
          </w:tcPr>
          <w:p w14:paraId="7E8311D9" w14:textId="77777777" w:rsidR="004A344A" w:rsidRPr="005206C9" w:rsidRDefault="004A344A" w:rsidP="007D3B2E">
            <w:pPr>
              <w:pStyle w:val="NoSpacing"/>
              <w:rPr>
                <w:color w:val="FFC000" w:themeColor="accent4"/>
              </w:rPr>
            </w:pPr>
            <w:r w:rsidRPr="00F674C8">
              <w:rPr>
                <w:color w:val="FFC000" w:themeColor="accent4"/>
              </w:rPr>
              <w:t>I can give examples of positive and negative impacts of tourism</w:t>
            </w:r>
          </w:p>
        </w:tc>
        <w:tc>
          <w:tcPr>
            <w:tcW w:w="3402" w:type="dxa"/>
          </w:tcPr>
          <w:p w14:paraId="05509DF5" w14:textId="77777777" w:rsidR="004A344A" w:rsidRPr="005206C9" w:rsidRDefault="004A344A" w:rsidP="007D3B2E">
            <w:pPr>
              <w:pStyle w:val="NoSpacing"/>
              <w:rPr>
                <w:color w:val="00B050"/>
              </w:rPr>
            </w:pPr>
            <w:r w:rsidRPr="00F674C8">
              <w:rPr>
                <w:color w:val="00B050"/>
              </w:rPr>
              <w:t>I can explain the development of tourism in certain areas and assess the positive and negative impacts of tourism in the local area and beyond</w:t>
            </w:r>
          </w:p>
        </w:tc>
        <w:tc>
          <w:tcPr>
            <w:tcW w:w="3315" w:type="dxa"/>
            <w:shd w:val="clear" w:color="auto" w:fill="auto"/>
          </w:tcPr>
          <w:p w14:paraId="00C877AE" w14:textId="77777777" w:rsidR="004A344A" w:rsidRPr="005206C9" w:rsidRDefault="004A344A" w:rsidP="007D3B2E">
            <w:pPr>
              <w:pStyle w:val="NoSpacing"/>
              <w:rPr>
                <w:color w:val="002060"/>
              </w:rPr>
            </w:pPr>
            <w:r w:rsidRPr="00F674C8">
              <w:rPr>
                <w:color w:val="002060"/>
              </w:rPr>
              <w:t>I can give case study examples related to tourism</w:t>
            </w:r>
          </w:p>
        </w:tc>
      </w:tr>
      <w:tr w:rsidR="004A344A" w:rsidRPr="0043145D" w14:paraId="1B63924C" w14:textId="77777777" w:rsidTr="007D3B2E">
        <w:trPr>
          <w:trHeight w:val="834"/>
        </w:trPr>
        <w:tc>
          <w:tcPr>
            <w:tcW w:w="2187" w:type="dxa"/>
            <w:shd w:val="clear" w:color="auto" w:fill="auto"/>
          </w:tcPr>
          <w:p w14:paraId="1FA53154" w14:textId="77777777" w:rsidR="004A344A" w:rsidRPr="005206C9" w:rsidRDefault="004A344A" w:rsidP="007D3B2E">
            <w:pPr>
              <w:pStyle w:val="NoSpacing"/>
              <w:jc w:val="center"/>
              <w:rPr>
                <w:b/>
              </w:rPr>
            </w:pPr>
            <w:r>
              <w:rPr>
                <w:b/>
              </w:rPr>
              <w:t>Tundra</w:t>
            </w:r>
          </w:p>
        </w:tc>
        <w:tc>
          <w:tcPr>
            <w:tcW w:w="3260" w:type="dxa"/>
            <w:shd w:val="clear" w:color="auto" w:fill="auto"/>
          </w:tcPr>
          <w:p w14:paraId="1F622BDC" w14:textId="77777777" w:rsidR="004A344A" w:rsidRPr="005206C9" w:rsidRDefault="004A344A" w:rsidP="007D3B2E">
            <w:pPr>
              <w:pStyle w:val="NoSpacing"/>
              <w:rPr>
                <w:color w:val="FF0000"/>
              </w:rPr>
            </w:pPr>
            <w:r w:rsidRPr="00F674C8">
              <w:rPr>
                <w:color w:val="FF0000"/>
              </w:rPr>
              <w:t xml:space="preserve">I can describe the climate, physical features and </w:t>
            </w:r>
            <w:r>
              <w:rPr>
                <w:color w:val="FF0000"/>
              </w:rPr>
              <w:t>living things related to tundra</w:t>
            </w:r>
            <w:r w:rsidRPr="00F674C8">
              <w:rPr>
                <w:color w:val="FF0000"/>
              </w:rPr>
              <w:t xml:space="preserve"> environments</w:t>
            </w:r>
          </w:p>
        </w:tc>
        <w:tc>
          <w:tcPr>
            <w:tcW w:w="3686" w:type="dxa"/>
            <w:shd w:val="clear" w:color="auto" w:fill="auto"/>
          </w:tcPr>
          <w:p w14:paraId="14396BEE" w14:textId="77777777" w:rsidR="004A344A" w:rsidRPr="005206C9" w:rsidRDefault="004A344A" w:rsidP="007D3B2E">
            <w:pPr>
              <w:pStyle w:val="NoSpacing"/>
              <w:rPr>
                <w:color w:val="FFC000"/>
              </w:rPr>
            </w:pPr>
            <w:r w:rsidRPr="00F674C8">
              <w:rPr>
                <w:color w:val="FFC000"/>
              </w:rPr>
              <w:t>I can describe in detail the possible impacts of human activity on tundra environments</w:t>
            </w:r>
          </w:p>
        </w:tc>
        <w:tc>
          <w:tcPr>
            <w:tcW w:w="3402" w:type="dxa"/>
          </w:tcPr>
          <w:p w14:paraId="79EE52DA" w14:textId="77777777" w:rsidR="004A344A" w:rsidRPr="005206C9" w:rsidRDefault="004A344A" w:rsidP="007D3B2E">
            <w:pPr>
              <w:pStyle w:val="NoSpacing"/>
              <w:rPr>
                <w:color w:val="00B050"/>
              </w:rPr>
            </w:pPr>
            <w:r w:rsidRPr="00F674C8">
              <w:rPr>
                <w:color w:val="00B050"/>
              </w:rPr>
              <w:t>can provide a basic explanation of at least three links between climate, physical features and living things in a tundra environment</w:t>
            </w:r>
          </w:p>
        </w:tc>
        <w:tc>
          <w:tcPr>
            <w:tcW w:w="3315" w:type="dxa"/>
            <w:shd w:val="clear" w:color="auto" w:fill="auto"/>
          </w:tcPr>
          <w:p w14:paraId="46ED5F08" w14:textId="77777777" w:rsidR="004A344A" w:rsidRPr="005206C9" w:rsidRDefault="004A344A" w:rsidP="007D3B2E">
            <w:pPr>
              <w:pStyle w:val="NoSpacing"/>
              <w:rPr>
                <w:color w:val="002060"/>
              </w:rPr>
            </w:pPr>
            <w:r w:rsidRPr="00F674C8">
              <w:rPr>
                <w:color w:val="002060"/>
              </w:rPr>
              <w:t xml:space="preserve">I can give case study examples related to Alaska as a tundra environment </w:t>
            </w:r>
          </w:p>
        </w:tc>
      </w:tr>
      <w:tr w:rsidR="004A344A" w:rsidRPr="0043145D" w14:paraId="7853C725" w14:textId="77777777" w:rsidTr="007D3B2E">
        <w:trPr>
          <w:trHeight w:val="861"/>
        </w:trPr>
        <w:tc>
          <w:tcPr>
            <w:tcW w:w="2187" w:type="dxa"/>
            <w:shd w:val="clear" w:color="auto" w:fill="auto"/>
          </w:tcPr>
          <w:p w14:paraId="55F01FA9" w14:textId="77777777" w:rsidR="004A344A" w:rsidRPr="005206C9" w:rsidRDefault="004A344A" w:rsidP="007D3B2E">
            <w:pPr>
              <w:pStyle w:val="NoSpacing"/>
              <w:jc w:val="center"/>
              <w:rPr>
                <w:b/>
              </w:rPr>
            </w:pPr>
            <w:r>
              <w:rPr>
                <w:b/>
              </w:rPr>
              <w:t>Glaciation</w:t>
            </w:r>
          </w:p>
        </w:tc>
        <w:tc>
          <w:tcPr>
            <w:tcW w:w="3260" w:type="dxa"/>
            <w:shd w:val="clear" w:color="auto" w:fill="auto"/>
          </w:tcPr>
          <w:p w14:paraId="77FB7D1E" w14:textId="77777777" w:rsidR="004A344A" w:rsidRPr="005206C9" w:rsidRDefault="004A344A" w:rsidP="007D3B2E">
            <w:pPr>
              <w:pStyle w:val="NoSpacing"/>
              <w:rPr>
                <w:color w:val="FF0000"/>
              </w:rPr>
            </w:pPr>
            <w:r>
              <w:rPr>
                <w:color w:val="FF0000"/>
              </w:rPr>
              <w:t>I can match grid squares to key descriptions using a map</w:t>
            </w:r>
          </w:p>
        </w:tc>
        <w:tc>
          <w:tcPr>
            <w:tcW w:w="3686" w:type="dxa"/>
            <w:shd w:val="clear" w:color="auto" w:fill="auto"/>
          </w:tcPr>
          <w:p w14:paraId="05FBE93B" w14:textId="77777777" w:rsidR="004A344A" w:rsidRPr="005206C9" w:rsidRDefault="004A344A" w:rsidP="007D3B2E">
            <w:pPr>
              <w:pStyle w:val="NoSpacing"/>
              <w:rPr>
                <w:color w:val="FFC000"/>
              </w:rPr>
            </w:pPr>
            <w:r>
              <w:rPr>
                <w:color w:val="FFC000"/>
              </w:rPr>
              <w:t>I can d</w:t>
            </w:r>
            <w:r w:rsidRPr="00DE3203">
              <w:rPr>
                <w:color w:val="FFC000"/>
              </w:rPr>
              <w:t>escribe the key features of glaciated landscapes</w:t>
            </w:r>
          </w:p>
        </w:tc>
        <w:tc>
          <w:tcPr>
            <w:tcW w:w="3402" w:type="dxa"/>
          </w:tcPr>
          <w:p w14:paraId="2C2F1D2E" w14:textId="77777777" w:rsidR="004A344A" w:rsidRPr="005206C9" w:rsidRDefault="004A344A" w:rsidP="007D3B2E">
            <w:pPr>
              <w:pStyle w:val="NoSpacing"/>
              <w:rPr>
                <w:color w:val="00B050"/>
              </w:rPr>
            </w:pPr>
            <w:r>
              <w:rPr>
                <w:color w:val="00B050"/>
              </w:rPr>
              <w:t xml:space="preserve">I can explain the formation of a corrie and use a diagram to enhance my explanation </w:t>
            </w:r>
          </w:p>
        </w:tc>
        <w:tc>
          <w:tcPr>
            <w:tcW w:w="3315" w:type="dxa"/>
            <w:shd w:val="clear" w:color="auto" w:fill="auto"/>
          </w:tcPr>
          <w:p w14:paraId="267F2FA6" w14:textId="77777777" w:rsidR="004A344A" w:rsidRPr="005206C9" w:rsidRDefault="004A344A" w:rsidP="007D3B2E">
            <w:pPr>
              <w:pStyle w:val="NoSpacing"/>
              <w:rPr>
                <w:color w:val="002060"/>
              </w:rPr>
            </w:pPr>
            <w:r>
              <w:rPr>
                <w:color w:val="002060"/>
              </w:rPr>
              <w:t xml:space="preserve">I can </w:t>
            </w:r>
            <w:r w:rsidRPr="00DE3203">
              <w:rPr>
                <w:color w:val="002060"/>
              </w:rPr>
              <w:t>describe</w:t>
            </w:r>
            <w:r>
              <w:rPr>
                <w:color w:val="002060"/>
              </w:rPr>
              <w:t xml:space="preserve"> at least</w:t>
            </w:r>
            <w:r w:rsidRPr="00DE3203">
              <w:rPr>
                <w:color w:val="002060"/>
              </w:rPr>
              <w:t xml:space="preserve"> one land use which could be found in glaciated areas and explain why it is found here</w:t>
            </w:r>
          </w:p>
        </w:tc>
      </w:tr>
      <w:tr w:rsidR="004A344A" w:rsidRPr="0043145D" w14:paraId="1C6FF460" w14:textId="77777777" w:rsidTr="007D3B2E">
        <w:trPr>
          <w:trHeight w:val="861"/>
        </w:trPr>
        <w:tc>
          <w:tcPr>
            <w:tcW w:w="2187" w:type="dxa"/>
            <w:shd w:val="clear" w:color="auto" w:fill="auto"/>
          </w:tcPr>
          <w:p w14:paraId="410BE076" w14:textId="77777777" w:rsidR="004A344A" w:rsidRDefault="004A344A" w:rsidP="007D3B2E">
            <w:pPr>
              <w:pStyle w:val="NoSpacing"/>
              <w:jc w:val="center"/>
              <w:rPr>
                <w:b/>
              </w:rPr>
            </w:pPr>
            <w:r>
              <w:rPr>
                <w:b/>
              </w:rPr>
              <w:t>Rainforests</w:t>
            </w:r>
          </w:p>
        </w:tc>
        <w:tc>
          <w:tcPr>
            <w:tcW w:w="3260" w:type="dxa"/>
            <w:shd w:val="clear" w:color="auto" w:fill="auto"/>
          </w:tcPr>
          <w:p w14:paraId="7FAED8AB" w14:textId="77777777" w:rsidR="004A344A" w:rsidRPr="005206C9" w:rsidRDefault="004A344A" w:rsidP="007D3B2E">
            <w:pPr>
              <w:pStyle w:val="NoSpacing"/>
              <w:rPr>
                <w:color w:val="FF0000"/>
              </w:rPr>
            </w:pPr>
            <w:r w:rsidRPr="00F674C8">
              <w:rPr>
                <w:color w:val="FF0000"/>
              </w:rPr>
              <w:t>I can discuss the sustainability of a natural resource (deforestation)</w:t>
            </w:r>
          </w:p>
        </w:tc>
        <w:tc>
          <w:tcPr>
            <w:tcW w:w="3686" w:type="dxa"/>
            <w:shd w:val="clear" w:color="auto" w:fill="auto"/>
          </w:tcPr>
          <w:p w14:paraId="71BB1519" w14:textId="77777777" w:rsidR="004A344A" w:rsidRPr="005206C9" w:rsidRDefault="004A344A" w:rsidP="007D3B2E">
            <w:pPr>
              <w:pStyle w:val="NoSpacing"/>
              <w:rPr>
                <w:color w:val="FFC000"/>
              </w:rPr>
            </w:pPr>
            <w:r>
              <w:rPr>
                <w:color w:val="FFC000"/>
              </w:rPr>
              <w:t xml:space="preserve">I </w:t>
            </w:r>
            <w:r w:rsidRPr="00F674C8">
              <w:rPr>
                <w:color w:val="FFC000"/>
              </w:rPr>
              <w:t>can evaluate the sustainability of a natural resource (deforestation) and analyse possible implications for human activity</w:t>
            </w:r>
          </w:p>
        </w:tc>
        <w:tc>
          <w:tcPr>
            <w:tcW w:w="3402" w:type="dxa"/>
          </w:tcPr>
          <w:p w14:paraId="31255F63" w14:textId="77777777" w:rsidR="004A344A" w:rsidRPr="005206C9" w:rsidRDefault="004A344A" w:rsidP="007D3B2E">
            <w:pPr>
              <w:pStyle w:val="NoSpacing"/>
              <w:rPr>
                <w:color w:val="00B050"/>
              </w:rPr>
            </w:pPr>
            <w:r w:rsidRPr="00F674C8">
              <w:rPr>
                <w:color w:val="00B050"/>
              </w:rPr>
              <w:t>can provide a basic explanation of at least three links between climate, physical features and living things in a rainforest environment</w:t>
            </w:r>
          </w:p>
        </w:tc>
        <w:tc>
          <w:tcPr>
            <w:tcW w:w="3315" w:type="dxa"/>
            <w:shd w:val="clear" w:color="auto" w:fill="auto"/>
          </w:tcPr>
          <w:p w14:paraId="01C923D3" w14:textId="77777777" w:rsidR="004A344A" w:rsidRPr="005206C9" w:rsidRDefault="004A344A" w:rsidP="007D3B2E">
            <w:pPr>
              <w:pStyle w:val="NoSpacing"/>
              <w:rPr>
                <w:color w:val="002060"/>
              </w:rPr>
            </w:pPr>
            <w:r w:rsidRPr="00F674C8">
              <w:rPr>
                <w:color w:val="002060"/>
              </w:rPr>
              <w:t>I can give case study examples related to the Amazon as a rainforest</w:t>
            </w:r>
          </w:p>
        </w:tc>
      </w:tr>
      <w:tr w:rsidR="004A344A" w:rsidRPr="0043145D" w14:paraId="358F51D9" w14:textId="77777777" w:rsidTr="007D3B2E">
        <w:trPr>
          <w:trHeight w:val="861"/>
        </w:trPr>
        <w:tc>
          <w:tcPr>
            <w:tcW w:w="2187" w:type="dxa"/>
            <w:shd w:val="clear" w:color="auto" w:fill="auto"/>
          </w:tcPr>
          <w:p w14:paraId="0DFECC7D" w14:textId="77777777" w:rsidR="004A344A" w:rsidRDefault="004A344A" w:rsidP="007D3B2E">
            <w:pPr>
              <w:pStyle w:val="NoSpacing"/>
              <w:jc w:val="center"/>
              <w:rPr>
                <w:b/>
              </w:rPr>
            </w:pPr>
            <w:r>
              <w:rPr>
                <w:b/>
              </w:rPr>
              <w:t>Health</w:t>
            </w:r>
          </w:p>
        </w:tc>
        <w:tc>
          <w:tcPr>
            <w:tcW w:w="3260" w:type="dxa"/>
            <w:shd w:val="clear" w:color="auto" w:fill="auto"/>
          </w:tcPr>
          <w:p w14:paraId="02F79814" w14:textId="77777777" w:rsidR="004A344A" w:rsidRPr="005206C9" w:rsidRDefault="004A344A" w:rsidP="007D3B2E">
            <w:pPr>
              <w:pStyle w:val="NoSpacing"/>
              <w:rPr>
                <w:color w:val="FF0000"/>
              </w:rPr>
            </w:pPr>
            <w:r>
              <w:rPr>
                <w:color w:val="FF0000"/>
              </w:rPr>
              <w:t>I can give examples of countries where certain diseases like malaria occur</w:t>
            </w:r>
          </w:p>
        </w:tc>
        <w:tc>
          <w:tcPr>
            <w:tcW w:w="3686" w:type="dxa"/>
            <w:shd w:val="clear" w:color="auto" w:fill="auto"/>
          </w:tcPr>
          <w:p w14:paraId="6F91E15F" w14:textId="77777777" w:rsidR="004A344A" w:rsidRPr="005206C9" w:rsidRDefault="004A344A" w:rsidP="007D3B2E">
            <w:pPr>
              <w:pStyle w:val="NoSpacing"/>
              <w:rPr>
                <w:color w:val="FFC000"/>
              </w:rPr>
            </w:pPr>
            <w:r>
              <w:rPr>
                <w:color w:val="FFC000"/>
              </w:rPr>
              <w:t>I can d</w:t>
            </w:r>
            <w:r w:rsidRPr="00420676">
              <w:rPr>
                <w:color w:val="FFC000"/>
              </w:rPr>
              <w:t>escribe in detail the physical factors that contribute to the spread</w:t>
            </w:r>
            <w:r>
              <w:rPr>
                <w:color w:val="FFC000"/>
              </w:rPr>
              <w:t xml:space="preserve"> diseases like</w:t>
            </w:r>
            <w:r w:rsidRPr="00420676">
              <w:rPr>
                <w:color w:val="FFC000"/>
              </w:rPr>
              <w:t xml:space="preserve"> malaria</w:t>
            </w:r>
          </w:p>
        </w:tc>
        <w:tc>
          <w:tcPr>
            <w:tcW w:w="3402" w:type="dxa"/>
          </w:tcPr>
          <w:p w14:paraId="4A7FFCDD" w14:textId="77777777" w:rsidR="004A344A" w:rsidRDefault="004A344A" w:rsidP="007D3B2E">
            <w:pPr>
              <w:pStyle w:val="NoSpacing"/>
              <w:rPr>
                <w:color w:val="00B050"/>
              </w:rPr>
            </w:pPr>
            <w:r>
              <w:rPr>
                <w:color w:val="00B050"/>
              </w:rPr>
              <w:t>I can g</w:t>
            </w:r>
            <w:r w:rsidRPr="00420676">
              <w:rPr>
                <w:color w:val="00B050"/>
              </w:rPr>
              <w:t>ive examples of some of the symptoms of malaria</w:t>
            </w:r>
            <w:r>
              <w:rPr>
                <w:color w:val="00B050"/>
              </w:rPr>
              <w:t xml:space="preserve"> </w:t>
            </w:r>
          </w:p>
          <w:p w14:paraId="2B1484BA" w14:textId="77777777" w:rsidR="004A344A" w:rsidRDefault="004A344A" w:rsidP="007D3B2E">
            <w:pPr>
              <w:pStyle w:val="NoSpacing"/>
              <w:rPr>
                <w:color w:val="00B050"/>
              </w:rPr>
            </w:pPr>
          </w:p>
          <w:p w14:paraId="4D349043" w14:textId="77777777" w:rsidR="004A344A" w:rsidRPr="005206C9" w:rsidRDefault="004A344A" w:rsidP="007D3B2E">
            <w:pPr>
              <w:pStyle w:val="NoSpacing"/>
              <w:rPr>
                <w:color w:val="00B050"/>
              </w:rPr>
            </w:pPr>
            <w:r>
              <w:rPr>
                <w:color w:val="00B050"/>
              </w:rPr>
              <w:t xml:space="preserve">I can describe the consequences a disease like malaria can have on people and countries </w:t>
            </w:r>
          </w:p>
        </w:tc>
        <w:tc>
          <w:tcPr>
            <w:tcW w:w="3315" w:type="dxa"/>
            <w:shd w:val="clear" w:color="auto" w:fill="auto"/>
          </w:tcPr>
          <w:p w14:paraId="748F391F" w14:textId="77777777" w:rsidR="004A344A" w:rsidRPr="005206C9" w:rsidRDefault="004A344A" w:rsidP="007D3B2E">
            <w:pPr>
              <w:pStyle w:val="NoSpacing"/>
              <w:rPr>
                <w:color w:val="002060"/>
              </w:rPr>
            </w:pPr>
            <w:r>
              <w:rPr>
                <w:color w:val="002060"/>
              </w:rPr>
              <w:t>I can d</w:t>
            </w:r>
            <w:r w:rsidRPr="00420676">
              <w:rPr>
                <w:color w:val="002060"/>
              </w:rPr>
              <w:t>escribe three solutions for preventing malaria and comment on how effective each of these are</w:t>
            </w:r>
          </w:p>
        </w:tc>
      </w:tr>
      <w:tr w:rsidR="004A344A" w:rsidRPr="0043145D" w14:paraId="6B8D784A" w14:textId="77777777" w:rsidTr="007D3B2E">
        <w:trPr>
          <w:trHeight w:val="861"/>
        </w:trPr>
        <w:tc>
          <w:tcPr>
            <w:tcW w:w="2187" w:type="dxa"/>
            <w:shd w:val="clear" w:color="auto" w:fill="auto"/>
          </w:tcPr>
          <w:p w14:paraId="5643C7C6" w14:textId="77777777" w:rsidR="004A344A" w:rsidRDefault="004A344A" w:rsidP="007D3B2E">
            <w:pPr>
              <w:pStyle w:val="NoSpacing"/>
              <w:jc w:val="center"/>
              <w:rPr>
                <w:b/>
              </w:rPr>
            </w:pPr>
            <w:r>
              <w:rPr>
                <w:b/>
              </w:rPr>
              <w:t xml:space="preserve">Population </w:t>
            </w:r>
          </w:p>
        </w:tc>
        <w:tc>
          <w:tcPr>
            <w:tcW w:w="3260" w:type="dxa"/>
            <w:shd w:val="clear" w:color="auto" w:fill="auto"/>
          </w:tcPr>
          <w:p w14:paraId="0153DDE3" w14:textId="77777777" w:rsidR="004A344A" w:rsidRPr="005206C9" w:rsidRDefault="004A344A" w:rsidP="007D3B2E">
            <w:pPr>
              <w:pStyle w:val="NoSpacing"/>
              <w:rPr>
                <w:color w:val="FF0000"/>
              </w:rPr>
            </w:pPr>
            <w:r>
              <w:rPr>
                <w:color w:val="FF0000"/>
              </w:rPr>
              <w:t xml:space="preserve">I can describe what is meant by population density </w:t>
            </w:r>
          </w:p>
        </w:tc>
        <w:tc>
          <w:tcPr>
            <w:tcW w:w="3686" w:type="dxa"/>
            <w:shd w:val="clear" w:color="auto" w:fill="auto"/>
          </w:tcPr>
          <w:p w14:paraId="0973F09C" w14:textId="77777777" w:rsidR="004A344A" w:rsidRPr="005206C9" w:rsidRDefault="004A344A" w:rsidP="007D3B2E">
            <w:pPr>
              <w:pStyle w:val="NoSpacing"/>
              <w:rPr>
                <w:color w:val="FFC000"/>
              </w:rPr>
            </w:pPr>
            <w:r w:rsidRPr="00420676">
              <w:rPr>
                <w:color w:val="FFC000"/>
              </w:rPr>
              <w:t>I can describe varying population structures in developed and developing countries</w:t>
            </w:r>
          </w:p>
        </w:tc>
        <w:tc>
          <w:tcPr>
            <w:tcW w:w="3402" w:type="dxa"/>
          </w:tcPr>
          <w:p w14:paraId="3FE24B6B" w14:textId="77777777" w:rsidR="004A344A" w:rsidRPr="005206C9" w:rsidRDefault="004A344A" w:rsidP="007D3B2E">
            <w:pPr>
              <w:pStyle w:val="NoSpacing"/>
              <w:rPr>
                <w:color w:val="00B050"/>
              </w:rPr>
            </w:pPr>
            <w:r w:rsidRPr="00420676">
              <w:rPr>
                <w:color w:val="00B050"/>
              </w:rPr>
              <w:t>I can suggest reasons for varying population structures in developed and developing countries</w:t>
            </w:r>
          </w:p>
        </w:tc>
        <w:tc>
          <w:tcPr>
            <w:tcW w:w="3315" w:type="dxa"/>
            <w:shd w:val="clear" w:color="auto" w:fill="auto"/>
          </w:tcPr>
          <w:p w14:paraId="6774166E" w14:textId="77777777" w:rsidR="004A344A" w:rsidRPr="005206C9" w:rsidRDefault="004A344A" w:rsidP="007D3B2E">
            <w:pPr>
              <w:pStyle w:val="NoSpacing"/>
              <w:rPr>
                <w:color w:val="002060"/>
              </w:rPr>
            </w:pPr>
            <w:r w:rsidRPr="00420676">
              <w:rPr>
                <w:color w:val="002060"/>
              </w:rPr>
              <w:t>I can explain possible future implications of varying population structures in developed and developing countries</w:t>
            </w:r>
          </w:p>
        </w:tc>
      </w:tr>
    </w:tbl>
    <w:p w14:paraId="33F248F0" w14:textId="77777777" w:rsidR="00B112A3" w:rsidRDefault="00B112A3" w:rsidP="00913D51">
      <w:pPr>
        <w:pStyle w:val="NoSpacing"/>
        <w:jc w:val="center"/>
        <w:rPr>
          <w:b/>
          <w:sz w:val="32"/>
          <w:szCs w:val="32"/>
          <w:u w:val="single"/>
        </w:rPr>
      </w:pPr>
      <w:bookmarkStart w:id="0" w:name="_GoBack"/>
      <w:bookmarkEnd w:id="0"/>
    </w:p>
    <w:p w14:paraId="70E4E7B7" w14:textId="77777777" w:rsidR="00B112A3" w:rsidRDefault="00B112A3" w:rsidP="00913D51">
      <w:pPr>
        <w:pStyle w:val="NoSpacing"/>
        <w:jc w:val="center"/>
        <w:rPr>
          <w:b/>
          <w:sz w:val="32"/>
          <w:szCs w:val="32"/>
          <w:u w:val="single"/>
        </w:rPr>
      </w:pPr>
    </w:p>
    <w:p w14:paraId="189A5118" w14:textId="77777777" w:rsidR="00B112A3" w:rsidRDefault="00B112A3" w:rsidP="00913D51">
      <w:pPr>
        <w:pStyle w:val="NoSpacing"/>
        <w:jc w:val="center"/>
        <w:rPr>
          <w:b/>
          <w:sz w:val="32"/>
          <w:szCs w:val="32"/>
          <w:u w:val="single"/>
        </w:rPr>
      </w:pPr>
    </w:p>
    <w:p w14:paraId="7325B1B3" w14:textId="77777777" w:rsidR="00B112A3" w:rsidRDefault="00B112A3" w:rsidP="00AE5250">
      <w:pPr>
        <w:pStyle w:val="NoSpacing"/>
        <w:rPr>
          <w:b/>
          <w:sz w:val="32"/>
          <w:szCs w:val="32"/>
          <w:u w:val="single"/>
        </w:rPr>
      </w:pPr>
    </w:p>
    <w:sectPr w:rsidR="00B112A3" w:rsidSect="007F76E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5FA9"/>
    <w:multiLevelType w:val="hybridMultilevel"/>
    <w:tmpl w:val="5B8ED2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7E7709"/>
    <w:multiLevelType w:val="hybridMultilevel"/>
    <w:tmpl w:val="844E20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5B1170"/>
    <w:multiLevelType w:val="hybridMultilevel"/>
    <w:tmpl w:val="AD1A5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4F66B9"/>
    <w:multiLevelType w:val="hybridMultilevel"/>
    <w:tmpl w:val="5562F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1C7E62"/>
    <w:multiLevelType w:val="hybridMultilevel"/>
    <w:tmpl w:val="BB80BC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CBE094E"/>
    <w:multiLevelType w:val="hybridMultilevel"/>
    <w:tmpl w:val="ED30E4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D977E93"/>
    <w:multiLevelType w:val="hybridMultilevel"/>
    <w:tmpl w:val="0CDA4F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EBB4AD8"/>
    <w:multiLevelType w:val="hybridMultilevel"/>
    <w:tmpl w:val="9AF4F7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FE44D87"/>
    <w:multiLevelType w:val="hybridMultilevel"/>
    <w:tmpl w:val="89760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6764F62"/>
    <w:multiLevelType w:val="hybridMultilevel"/>
    <w:tmpl w:val="6B46B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6CB2A71"/>
    <w:multiLevelType w:val="hybridMultilevel"/>
    <w:tmpl w:val="2D581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3A5364E"/>
    <w:multiLevelType w:val="hybridMultilevel"/>
    <w:tmpl w:val="B6509C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3D14EAF"/>
    <w:multiLevelType w:val="hybridMultilevel"/>
    <w:tmpl w:val="BC8031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943A08"/>
    <w:multiLevelType w:val="hybridMultilevel"/>
    <w:tmpl w:val="884C53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94270B2"/>
    <w:multiLevelType w:val="hybridMultilevel"/>
    <w:tmpl w:val="BE1CE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E24582B"/>
    <w:multiLevelType w:val="hybridMultilevel"/>
    <w:tmpl w:val="46D6E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E4C5206"/>
    <w:multiLevelType w:val="hybridMultilevel"/>
    <w:tmpl w:val="0122A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EE5308B"/>
    <w:multiLevelType w:val="hybridMultilevel"/>
    <w:tmpl w:val="C9E4C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D26FF1"/>
    <w:multiLevelType w:val="hybridMultilevel"/>
    <w:tmpl w:val="A59CCA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9DF7233"/>
    <w:multiLevelType w:val="hybridMultilevel"/>
    <w:tmpl w:val="89ACF8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ABE4812"/>
    <w:multiLevelType w:val="hybridMultilevel"/>
    <w:tmpl w:val="EB943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CE86330"/>
    <w:multiLevelType w:val="hybridMultilevel"/>
    <w:tmpl w:val="12DA8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CFD6B20"/>
    <w:multiLevelType w:val="hybridMultilevel"/>
    <w:tmpl w:val="744AC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EB5759E"/>
    <w:multiLevelType w:val="hybridMultilevel"/>
    <w:tmpl w:val="0B5AE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0BC38B9"/>
    <w:multiLevelType w:val="hybridMultilevel"/>
    <w:tmpl w:val="958E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12E55EB"/>
    <w:multiLevelType w:val="hybridMultilevel"/>
    <w:tmpl w:val="4C941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4AD74D4"/>
    <w:multiLevelType w:val="hybridMultilevel"/>
    <w:tmpl w:val="AE346E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83A2828"/>
    <w:multiLevelType w:val="hybridMultilevel"/>
    <w:tmpl w:val="E9B2E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A821B88"/>
    <w:multiLevelType w:val="hybridMultilevel"/>
    <w:tmpl w:val="653050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B02491A"/>
    <w:multiLevelType w:val="hybridMultilevel"/>
    <w:tmpl w:val="3F96B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DED3A7A"/>
    <w:multiLevelType w:val="hybridMultilevel"/>
    <w:tmpl w:val="D17E8B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DF14A62"/>
    <w:multiLevelType w:val="hybridMultilevel"/>
    <w:tmpl w:val="F47E4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13766EC"/>
    <w:multiLevelType w:val="hybridMultilevel"/>
    <w:tmpl w:val="0D302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14165D6"/>
    <w:multiLevelType w:val="hybridMultilevel"/>
    <w:tmpl w:val="99A03E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8AB7034"/>
    <w:multiLevelType w:val="hybridMultilevel"/>
    <w:tmpl w:val="711E12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AAF4534"/>
    <w:multiLevelType w:val="hybridMultilevel"/>
    <w:tmpl w:val="DEBC8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266373A"/>
    <w:multiLevelType w:val="hybridMultilevel"/>
    <w:tmpl w:val="A5AC6A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46E20CA"/>
    <w:multiLevelType w:val="hybridMultilevel"/>
    <w:tmpl w:val="2C54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53C6FC2"/>
    <w:multiLevelType w:val="hybridMultilevel"/>
    <w:tmpl w:val="DDFCA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64A6345"/>
    <w:multiLevelType w:val="hybridMultilevel"/>
    <w:tmpl w:val="18BE8B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BAA288A"/>
    <w:multiLevelType w:val="hybridMultilevel"/>
    <w:tmpl w:val="A17EE4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222534A"/>
    <w:multiLevelType w:val="hybridMultilevel"/>
    <w:tmpl w:val="F9DE5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791392F"/>
    <w:multiLevelType w:val="hybridMultilevel"/>
    <w:tmpl w:val="15BAD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7FB206F"/>
    <w:multiLevelType w:val="hybridMultilevel"/>
    <w:tmpl w:val="AFE0D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ACC2C8C"/>
    <w:multiLevelType w:val="hybridMultilevel"/>
    <w:tmpl w:val="524CC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B135BFE"/>
    <w:multiLevelType w:val="hybridMultilevel"/>
    <w:tmpl w:val="0298F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F5662CD"/>
    <w:multiLevelType w:val="hybridMultilevel"/>
    <w:tmpl w:val="681450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26"/>
  </w:num>
  <w:num w:numId="3">
    <w:abstractNumId w:val="14"/>
  </w:num>
  <w:num w:numId="4">
    <w:abstractNumId w:val="5"/>
  </w:num>
  <w:num w:numId="5">
    <w:abstractNumId w:val="34"/>
  </w:num>
  <w:num w:numId="6">
    <w:abstractNumId w:val="8"/>
  </w:num>
  <w:num w:numId="7">
    <w:abstractNumId w:val="25"/>
  </w:num>
  <w:num w:numId="8">
    <w:abstractNumId w:val="43"/>
  </w:num>
  <w:num w:numId="9">
    <w:abstractNumId w:val="17"/>
  </w:num>
  <w:num w:numId="10">
    <w:abstractNumId w:val="4"/>
  </w:num>
  <w:num w:numId="11">
    <w:abstractNumId w:val="15"/>
  </w:num>
  <w:num w:numId="12">
    <w:abstractNumId w:val="20"/>
  </w:num>
  <w:num w:numId="13">
    <w:abstractNumId w:val="39"/>
  </w:num>
  <w:num w:numId="14">
    <w:abstractNumId w:val="33"/>
  </w:num>
  <w:num w:numId="15">
    <w:abstractNumId w:val="12"/>
  </w:num>
  <w:num w:numId="16">
    <w:abstractNumId w:val="11"/>
  </w:num>
  <w:num w:numId="17">
    <w:abstractNumId w:val="46"/>
  </w:num>
  <w:num w:numId="18">
    <w:abstractNumId w:val="27"/>
  </w:num>
  <w:num w:numId="19">
    <w:abstractNumId w:val="18"/>
  </w:num>
  <w:num w:numId="20">
    <w:abstractNumId w:val="3"/>
  </w:num>
  <w:num w:numId="21">
    <w:abstractNumId w:val="32"/>
  </w:num>
  <w:num w:numId="22">
    <w:abstractNumId w:val="42"/>
  </w:num>
  <w:num w:numId="23">
    <w:abstractNumId w:val="31"/>
  </w:num>
  <w:num w:numId="24">
    <w:abstractNumId w:val="28"/>
  </w:num>
  <w:num w:numId="25">
    <w:abstractNumId w:val="9"/>
  </w:num>
  <w:num w:numId="26">
    <w:abstractNumId w:val="7"/>
  </w:num>
  <w:num w:numId="27">
    <w:abstractNumId w:val="41"/>
  </w:num>
  <w:num w:numId="28">
    <w:abstractNumId w:val="22"/>
  </w:num>
  <w:num w:numId="29">
    <w:abstractNumId w:val="6"/>
  </w:num>
  <w:num w:numId="30">
    <w:abstractNumId w:val="35"/>
  </w:num>
  <w:num w:numId="31">
    <w:abstractNumId w:val="21"/>
  </w:num>
  <w:num w:numId="32">
    <w:abstractNumId w:val="36"/>
  </w:num>
  <w:num w:numId="33">
    <w:abstractNumId w:val="29"/>
  </w:num>
  <w:num w:numId="34">
    <w:abstractNumId w:val="1"/>
  </w:num>
  <w:num w:numId="35">
    <w:abstractNumId w:val="2"/>
  </w:num>
  <w:num w:numId="36">
    <w:abstractNumId w:val="24"/>
  </w:num>
  <w:num w:numId="37">
    <w:abstractNumId w:val="44"/>
  </w:num>
  <w:num w:numId="38">
    <w:abstractNumId w:val="16"/>
  </w:num>
  <w:num w:numId="39">
    <w:abstractNumId w:val="0"/>
  </w:num>
  <w:num w:numId="40">
    <w:abstractNumId w:val="38"/>
  </w:num>
  <w:num w:numId="41">
    <w:abstractNumId w:val="30"/>
  </w:num>
  <w:num w:numId="42">
    <w:abstractNumId w:val="40"/>
  </w:num>
  <w:num w:numId="43">
    <w:abstractNumId w:val="10"/>
  </w:num>
  <w:num w:numId="44">
    <w:abstractNumId w:val="13"/>
  </w:num>
  <w:num w:numId="45">
    <w:abstractNumId w:val="45"/>
  </w:num>
  <w:num w:numId="46">
    <w:abstractNumId w:val="23"/>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F34"/>
    <w:rsid w:val="00001AF3"/>
    <w:rsid w:val="00053870"/>
    <w:rsid w:val="00054964"/>
    <w:rsid w:val="0008425D"/>
    <w:rsid w:val="00093343"/>
    <w:rsid w:val="000C0591"/>
    <w:rsid w:val="0012060F"/>
    <w:rsid w:val="001C3637"/>
    <w:rsid w:val="001F69CE"/>
    <w:rsid w:val="002100BB"/>
    <w:rsid w:val="0024003B"/>
    <w:rsid w:val="00276C62"/>
    <w:rsid w:val="002B6144"/>
    <w:rsid w:val="00342863"/>
    <w:rsid w:val="00345BF3"/>
    <w:rsid w:val="00420676"/>
    <w:rsid w:val="00430828"/>
    <w:rsid w:val="00440BD2"/>
    <w:rsid w:val="0044238C"/>
    <w:rsid w:val="004607A7"/>
    <w:rsid w:val="00487F34"/>
    <w:rsid w:val="004A344A"/>
    <w:rsid w:val="004B7BBB"/>
    <w:rsid w:val="004C1124"/>
    <w:rsid w:val="004E6462"/>
    <w:rsid w:val="005206C9"/>
    <w:rsid w:val="0052676F"/>
    <w:rsid w:val="0056499E"/>
    <w:rsid w:val="00635DFC"/>
    <w:rsid w:val="006445DA"/>
    <w:rsid w:val="00664F9D"/>
    <w:rsid w:val="00670EAB"/>
    <w:rsid w:val="00683501"/>
    <w:rsid w:val="006927B4"/>
    <w:rsid w:val="006A3C60"/>
    <w:rsid w:val="0073272C"/>
    <w:rsid w:val="007726C3"/>
    <w:rsid w:val="00781B8F"/>
    <w:rsid w:val="007C3090"/>
    <w:rsid w:val="007F76E2"/>
    <w:rsid w:val="008F6F15"/>
    <w:rsid w:val="00913D51"/>
    <w:rsid w:val="009219FA"/>
    <w:rsid w:val="00960DC9"/>
    <w:rsid w:val="009B33A0"/>
    <w:rsid w:val="009B4518"/>
    <w:rsid w:val="009E47A6"/>
    <w:rsid w:val="00A33B68"/>
    <w:rsid w:val="00AB270F"/>
    <w:rsid w:val="00AE3ED5"/>
    <w:rsid w:val="00AE5250"/>
    <w:rsid w:val="00B112A3"/>
    <w:rsid w:val="00BC4CDB"/>
    <w:rsid w:val="00BD5833"/>
    <w:rsid w:val="00C03C1D"/>
    <w:rsid w:val="00C13A80"/>
    <w:rsid w:val="00C270C4"/>
    <w:rsid w:val="00C61608"/>
    <w:rsid w:val="00C70674"/>
    <w:rsid w:val="00CB63ED"/>
    <w:rsid w:val="00D4741D"/>
    <w:rsid w:val="00DA0892"/>
    <w:rsid w:val="00DE3203"/>
    <w:rsid w:val="00E177D8"/>
    <w:rsid w:val="00E43503"/>
    <w:rsid w:val="00E53A60"/>
    <w:rsid w:val="00EF5456"/>
    <w:rsid w:val="00F02814"/>
    <w:rsid w:val="00F674C8"/>
    <w:rsid w:val="00F84500"/>
    <w:rsid w:val="12C63013"/>
    <w:rsid w:val="1AB1F498"/>
    <w:rsid w:val="5E4015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A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7F34"/>
    <w:rPr>
      <w:sz w:val="22"/>
      <w:szCs w:val="22"/>
      <w:lang w:eastAsia="en-US"/>
    </w:rPr>
  </w:style>
  <w:style w:type="table" w:styleId="TableGrid">
    <w:name w:val="Table Grid"/>
    <w:basedOn w:val="TableNormal"/>
    <w:uiPriority w:val="39"/>
    <w:rsid w:val="00487F3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49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4964"/>
    <w:rPr>
      <w:rFonts w:ascii="Tahoma" w:hAnsi="Tahoma" w:cs="Tahoma"/>
      <w:sz w:val="16"/>
      <w:szCs w:val="16"/>
      <w:lang w:eastAsia="en-US"/>
    </w:rPr>
  </w:style>
  <w:style w:type="paragraph" w:styleId="ListParagraph">
    <w:name w:val="List Paragraph"/>
    <w:basedOn w:val="Normal"/>
    <w:uiPriority w:val="34"/>
    <w:qFormat/>
    <w:rsid w:val="00EF54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7F34"/>
    <w:rPr>
      <w:sz w:val="22"/>
      <w:szCs w:val="22"/>
      <w:lang w:eastAsia="en-US"/>
    </w:rPr>
  </w:style>
  <w:style w:type="table" w:styleId="TableGrid">
    <w:name w:val="Table Grid"/>
    <w:basedOn w:val="TableNormal"/>
    <w:uiPriority w:val="39"/>
    <w:rsid w:val="00487F3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49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4964"/>
    <w:rPr>
      <w:rFonts w:ascii="Tahoma" w:hAnsi="Tahoma" w:cs="Tahoma"/>
      <w:sz w:val="16"/>
      <w:szCs w:val="16"/>
      <w:lang w:eastAsia="en-US"/>
    </w:rPr>
  </w:style>
  <w:style w:type="paragraph" w:styleId="ListParagraph">
    <w:name w:val="List Paragraph"/>
    <w:basedOn w:val="Normal"/>
    <w:uiPriority w:val="34"/>
    <w:qFormat/>
    <w:rsid w:val="00EF54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80253-7F16-4990-B0ED-9A1246DED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Angus Council</Company>
  <LinksUpToDate>false</LinksUpToDate>
  <CharactersWithSpaces>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Education</cp:lastModifiedBy>
  <cp:revision>2</cp:revision>
  <dcterms:created xsi:type="dcterms:W3CDTF">2020-12-08T10:13:00Z</dcterms:created>
  <dcterms:modified xsi:type="dcterms:W3CDTF">2020-12-08T10:13:00Z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-32277161</vt:i4>
  </property>
</Properties>
</file>